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39B" w:rsidRDefault="00F5039B"/>
    <w:p w:rsidR="00B90CB7" w:rsidRPr="00EE4AB5" w:rsidRDefault="00F5039B" w:rsidP="00670D18">
      <w:pPr>
        <w:jc w:val="center"/>
        <w:rPr>
          <w:b/>
          <w:sz w:val="28"/>
          <w:szCs w:val="28"/>
        </w:rPr>
      </w:pPr>
      <w:r w:rsidRPr="00EE4AB5">
        <w:rPr>
          <w:b/>
          <w:sz w:val="28"/>
          <w:szCs w:val="28"/>
        </w:rPr>
        <w:t>PHIẾU LẤY Ý KIẾN</w:t>
      </w:r>
      <w:r w:rsidR="00B90CB7" w:rsidRPr="00EE4AB5">
        <w:rPr>
          <w:b/>
          <w:sz w:val="28"/>
          <w:szCs w:val="28"/>
        </w:rPr>
        <w:t xml:space="preserve"> VỀ DỰ THẢO NGHỊ QUYẾT</w:t>
      </w:r>
    </w:p>
    <w:p w:rsidR="00B90CB7" w:rsidRDefault="00B90CB7" w:rsidP="00670D18">
      <w:pPr>
        <w:jc w:val="center"/>
        <w:rPr>
          <w:b/>
          <w:sz w:val="28"/>
          <w:szCs w:val="28"/>
        </w:rPr>
      </w:pPr>
      <w:r w:rsidRPr="00EE4AB5">
        <w:rPr>
          <w:b/>
          <w:sz w:val="28"/>
          <w:szCs w:val="28"/>
        </w:rPr>
        <w:t>SỬA ĐỔI, BỔ SUNG MỘT SỐ ĐIỀU CỦA HIẾN PHÁP NĂM 2013</w:t>
      </w:r>
    </w:p>
    <w:p w:rsidR="00EE4AB5" w:rsidRPr="00EE4AB5" w:rsidRDefault="00EE4AB5" w:rsidP="00670D18">
      <w:pPr>
        <w:jc w:val="center"/>
        <w:rPr>
          <w:b/>
          <w:sz w:val="28"/>
          <w:szCs w:val="28"/>
        </w:rPr>
      </w:pPr>
    </w:p>
    <w:p w:rsidR="00600EEF" w:rsidRDefault="00987370" w:rsidP="00987370">
      <w:pPr>
        <w:spacing w:before="120" w:after="120" w:line="380" w:lineRule="exact"/>
        <w:ind w:firstLine="720"/>
        <w:rPr>
          <w:i/>
          <w:sz w:val="28"/>
          <w:szCs w:val="28"/>
        </w:rPr>
      </w:pPr>
      <w:r>
        <w:rPr>
          <w:i/>
          <w:sz w:val="28"/>
          <w:szCs w:val="28"/>
        </w:rPr>
        <w:t>Họ và tên:…………………………………………………………………………</w:t>
      </w:r>
    </w:p>
    <w:p w:rsidR="00987370" w:rsidRPr="00EE4AB5" w:rsidRDefault="00987370" w:rsidP="00987370">
      <w:pPr>
        <w:spacing w:before="120" w:after="120" w:line="380" w:lineRule="exact"/>
        <w:ind w:firstLine="720"/>
        <w:rPr>
          <w:i/>
          <w:sz w:val="28"/>
          <w:szCs w:val="28"/>
        </w:rPr>
      </w:pPr>
      <w:r>
        <w:rPr>
          <w:i/>
          <w:sz w:val="28"/>
          <w:szCs w:val="28"/>
        </w:rPr>
        <w:t>Địa chỉ:………………………………………………………………………………...</w:t>
      </w:r>
    </w:p>
    <w:p w:rsidR="00987370" w:rsidRDefault="00987370" w:rsidP="00FC5F96">
      <w:pPr>
        <w:ind w:firstLine="720"/>
        <w:rPr>
          <w:b/>
          <w:sz w:val="28"/>
          <w:szCs w:val="28"/>
        </w:rPr>
      </w:pPr>
    </w:p>
    <w:p w:rsidR="00F5039B" w:rsidRPr="005F293A" w:rsidRDefault="00012855" w:rsidP="007B4BEF">
      <w:pPr>
        <w:spacing w:line="320" w:lineRule="exact"/>
        <w:ind w:firstLine="720"/>
        <w:rPr>
          <w:b/>
          <w:sz w:val="28"/>
          <w:szCs w:val="28"/>
        </w:rPr>
      </w:pPr>
      <w:r>
        <w:rPr>
          <w:b/>
          <w:sz w:val="28"/>
          <w:szCs w:val="28"/>
        </w:rPr>
        <w:t>I</w:t>
      </w:r>
      <w:r w:rsidR="00EE4AB5" w:rsidRPr="005F293A">
        <w:rPr>
          <w:b/>
          <w:sz w:val="28"/>
          <w:szCs w:val="28"/>
        </w:rPr>
        <w:t xml:space="preserve">. </w:t>
      </w:r>
      <w:r w:rsidR="00600EEF" w:rsidRPr="005F293A">
        <w:rPr>
          <w:b/>
          <w:sz w:val="28"/>
          <w:szCs w:val="28"/>
        </w:rPr>
        <w:t>Những ý kiến chung về dự thảo Nghị quyết</w:t>
      </w:r>
    </w:p>
    <w:tbl>
      <w:tblPr>
        <w:tblStyle w:val="TableGrid"/>
        <w:tblpPr w:leftFromText="180" w:rightFromText="180" w:vertAnchor="text" w:horzAnchor="margin" w:tblpXSpec="center" w:tblpY="276"/>
        <w:tblW w:w="0" w:type="auto"/>
        <w:tblLook w:val="04A0" w:firstRow="1" w:lastRow="0" w:firstColumn="1" w:lastColumn="0" w:noHBand="0" w:noVBand="1"/>
      </w:tblPr>
      <w:tblGrid>
        <w:gridCol w:w="709"/>
      </w:tblGrid>
      <w:tr w:rsidR="008F7A0C" w:rsidRPr="00E54ADE" w:rsidTr="005D37BB">
        <w:tc>
          <w:tcPr>
            <w:tcW w:w="709" w:type="dxa"/>
          </w:tcPr>
          <w:p w:rsidR="008F7A0C" w:rsidRPr="00E54ADE" w:rsidRDefault="008F7A0C" w:rsidP="007B4BEF">
            <w:pPr>
              <w:spacing w:line="320" w:lineRule="exact"/>
              <w:rPr>
                <w:sz w:val="28"/>
                <w:szCs w:val="28"/>
              </w:rPr>
            </w:pPr>
          </w:p>
        </w:tc>
      </w:tr>
    </w:tbl>
    <w:p w:rsidR="00E54ADE" w:rsidRDefault="001D4600" w:rsidP="007B4BEF">
      <w:pPr>
        <w:spacing w:line="320" w:lineRule="exact"/>
        <w:rPr>
          <w:sz w:val="28"/>
          <w:szCs w:val="28"/>
        </w:rPr>
      </w:pPr>
      <w:r>
        <w:rPr>
          <w:sz w:val="28"/>
          <w:szCs w:val="28"/>
        </w:rPr>
        <w:t xml:space="preserve"> </w:t>
      </w:r>
    </w:p>
    <w:p w:rsidR="00E54ADE" w:rsidRDefault="00600EEF" w:rsidP="007B4BEF">
      <w:pPr>
        <w:spacing w:line="320" w:lineRule="exact"/>
        <w:ind w:firstLine="720"/>
        <w:rPr>
          <w:sz w:val="28"/>
          <w:szCs w:val="28"/>
        </w:rPr>
      </w:pPr>
      <w:r w:rsidRPr="00414AC5">
        <w:rPr>
          <w:sz w:val="28"/>
          <w:szCs w:val="28"/>
        </w:rPr>
        <w:t xml:space="preserve">Tán thành </w:t>
      </w:r>
      <w:r w:rsidR="001D4600">
        <w:rPr>
          <w:sz w:val="28"/>
          <w:szCs w:val="28"/>
        </w:rPr>
        <w:t xml:space="preserve">      </w:t>
      </w:r>
      <w:r w:rsidR="00414AC5">
        <w:rPr>
          <w:sz w:val="28"/>
          <w:szCs w:val="28"/>
        </w:rPr>
        <w:t xml:space="preserve">  </w:t>
      </w:r>
    </w:p>
    <w:p w:rsidR="00414AC5" w:rsidRPr="00414AC5" w:rsidRDefault="00414AC5" w:rsidP="007B4BEF">
      <w:pPr>
        <w:spacing w:line="320" w:lineRule="exact"/>
        <w:rPr>
          <w:sz w:val="28"/>
          <w:szCs w:val="28"/>
        </w:rPr>
      </w:pPr>
      <w:r>
        <w:rPr>
          <w:sz w:val="28"/>
          <w:szCs w:val="28"/>
        </w:rPr>
        <w:t xml:space="preserve">         </w:t>
      </w:r>
    </w:p>
    <w:p w:rsidR="00600EEF" w:rsidRPr="00414AC5" w:rsidRDefault="00600EEF" w:rsidP="007B4BEF">
      <w:pPr>
        <w:spacing w:line="320" w:lineRule="exact"/>
        <w:rPr>
          <w:sz w:val="28"/>
          <w:szCs w:val="28"/>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709"/>
      </w:tblGrid>
      <w:tr w:rsidR="008F7A0C" w:rsidTr="008F7A0C">
        <w:tc>
          <w:tcPr>
            <w:tcW w:w="709" w:type="dxa"/>
          </w:tcPr>
          <w:p w:rsidR="008F7A0C" w:rsidRDefault="008F7A0C" w:rsidP="007B4BEF">
            <w:pPr>
              <w:spacing w:line="320" w:lineRule="exact"/>
              <w:rPr>
                <w:sz w:val="28"/>
                <w:szCs w:val="28"/>
              </w:rPr>
            </w:pPr>
          </w:p>
        </w:tc>
      </w:tr>
    </w:tbl>
    <w:p w:rsidR="001D4600" w:rsidRPr="00414AC5" w:rsidRDefault="00600EEF" w:rsidP="007B4BEF">
      <w:pPr>
        <w:spacing w:line="320" w:lineRule="exact"/>
        <w:ind w:firstLine="720"/>
        <w:rPr>
          <w:sz w:val="28"/>
          <w:szCs w:val="28"/>
        </w:rPr>
      </w:pPr>
      <w:r w:rsidRPr="00414AC5">
        <w:rPr>
          <w:sz w:val="28"/>
          <w:szCs w:val="28"/>
        </w:rPr>
        <w:t>Không tán thành</w:t>
      </w:r>
    </w:p>
    <w:p w:rsidR="00600EEF" w:rsidRPr="00414AC5" w:rsidRDefault="00600EEF" w:rsidP="007B4BEF">
      <w:pPr>
        <w:spacing w:line="320" w:lineRule="exact"/>
        <w:rPr>
          <w:sz w:val="28"/>
          <w:szCs w:val="28"/>
        </w:rPr>
      </w:pPr>
    </w:p>
    <w:p w:rsidR="00600EEF" w:rsidRDefault="00600EEF" w:rsidP="007B4BEF">
      <w:pPr>
        <w:spacing w:line="320" w:lineRule="exact"/>
        <w:ind w:left="720"/>
        <w:rPr>
          <w:sz w:val="28"/>
          <w:szCs w:val="28"/>
        </w:rPr>
      </w:pPr>
      <w:r w:rsidRPr="00414AC5">
        <w:rPr>
          <w:sz w:val="28"/>
          <w:szCs w:val="28"/>
        </w:rPr>
        <w:t>L</w:t>
      </w:r>
      <w:r w:rsidR="00E54ADE">
        <w:rPr>
          <w:sz w:val="28"/>
          <w:szCs w:val="28"/>
        </w:rPr>
        <w:t xml:space="preserve">ý do không tán </w:t>
      </w:r>
      <w:r w:rsidRPr="00414AC5">
        <w:rPr>
          <w:sz w:val="28"/>
          <w:szCs w:val="28"/>
        </w:rPr>
        <w:t>thành</w:t>
      </w:r>
      <w:r w:rsidR="00414AC5" w:rsidRPr="00414AC5">
        <w:rPr>
          <w:sz w:val="28"/>
          <w:szCs w:val="28"/>
        </w:rPr>
        <w:t>:</w:t>
      </w:r>
      <w:r w:rsidR="00E54ADE">
        <w:rPr>
          <w:sz w:val="28"/>
          <w:szCs w:val="28"/>
        </w:rPr>
        <w:t xml:space="preserve"> </w:t>
      </w:r>
      <w:r w:rsidR="00414AC5" w:rsidRPr="00414AC5">
        <w:rPr>
          <w:sz w:val="28"/>
          <w:szCs w:val="28"/>
        </w:rPr>
        <w:t>……………………………………………………………</w:t>
      </w:r>
      <w:r w:rsidR="00E54ADE">
        <w:rPr>
          <w:sz w:val="28"/>
          <w:szCs w:val="28"/>
        </w:rPr>
        <w:t>…………………………………………………………………………………………………</w:t>
      </w:r>
    </w:p>
    <w:p w:rsidR="008F7A0C" w:rsidRPr="00436BE8" w:rsidRDefault="00012855" w:rsidP="007B4BEF">
      <w:pPr>
        <w:spacing w:line="320" w:lineRule="exact"/>
        <w:ind w:left="720"/>
        <w:rPr>
          <w:b/>
          <w:sz w:val="28"/>
          <w:szCs w:val="28"/>
        </w:rPr>
      </w:pPr>
      <w:r w:rsidRPr="00436BE8">
        <w:rPr>
          <w:b/>
          <w:sz w:val="28"/>
          <w:szCs w:val="28"/>
        </w:rPr>
        <w:t>II. Về nội dung</w:t>
      </w:r>
      <w:r w:rsidR="00436BE8" w:rsidRPr="00436BE8">
        <w:rPr>
          <w:b/>
          <w:sz w:val="28"/>
          <w:szCs w:val="28"/>
        </w:rPr>
        <w:t xml:space="preserve"> cụ thể</w:t>
      </w:r>
    </w:p>
    <w:p w:rsidR="00AE0414" w:rsidRDefault="00436BE8" w:rsidP="007B4BEF">
      <w:pPr>
        <w:spacing w:line="320" w:lineRule="exact"/>
        <w:ind w:firstLine="720"/>
        <w:rPr>
          <w:b/>
          <w:sz w:val="28"/>
          <w:szCs w:val="28"/>
        </w:rPr>
      </w:pPr>
      <w:r>
        <w:rPr>
          <w:b/>
          <w:sz w:val="28"/>
          <w:szCs w:val="28"/>
        </w:rPr>
        <w:t>1</w:t>
      </w:r>
      <w:r w:rsidR="00AE0414" w:rsidRPr="005F293A">
        <w:rPr>
          <w:b/>
          <w:sz w:val="28"/>
          <w:szCs w:val="28"/>
        </w:rPr>
        <w:t>. Về nội dung sửa đổi, bổ sung Điều 9</w:t>
      </w:r>
    </w:p>
    <w:p w:rsidR="00F80262" w:rsidRPr="00A943B8" w:rsidRDefault="00F80262" w:rsidP="007B4BEF">
      <w:pPr>
        <w:widowControl w:val="0"/>
        <w:spacing w:line="320" w:lineRule="exact"/>
        <w:ind w:firstLine="709"/>
        <w:jc w:val="both"/>
        <w:rPr>
          <w:i/>
          <w:sz w:val="28"/>
          <w:szCs w:val="28"/>
        </w:rPr>
      </w:pPr>
      <w:r w:rsidRPr="00A943B8">
        <w:rPr>
          <w:i/>
          <w:sz w:val="28"/>
          <w:szCs w:val="28"/>
        </w:rPr>
        <w:t xml:space="preserve"> “</w:t>
      </w:r>
      <w:r w:rsidRPr="00A943B8">
        <w:rPr>
          <w:b/>
          <w:i/>
          <w:sz w:val="28"/>
          <w:szCs w:val="28"/>
        </w:rPr>
        <w:t>Điều 9</w:t>
      </w:r>
    </w:p>
    <w:p w:rsidR="00F80262" w:rsidRPr="00A943B8" w:rsidRDefault="00F80262" w:rsidP="007B4BEF">
      <w:pPr>
        <w:widowControl w:val="0"/>
        <w:spacing w:line="320" w:lineRule="exact"/>
        <w:ind w:firstLine="709"/>
        <w:jc w:val="both"/>
        <w:rPr>
          <w:i/>
          <w:sz w:val="28"/>
          <w:szCs w:val="28"/>
        </w:rPr>
      </w:pPr>
      <w:r w:rsidRPr="00A943B8">
        <w:rPr>
          <w:i/>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F80262" w:rsidRPr="00A943B8" w:rsidRDefault="00F80262" w:rsidP="007B4BEF">
      <w:pPr>
        <w:widowControl w:val="0"/>
        <w:spacing w:line="320" w:lineRule="exact"/>
        <w:ind w:firstLine="709"/>
        <w:jc w:val="both"/>
        <w:rPr>
          <w:i/>
          <w:spacing w:val="-2"/>
          <w:sz w:val="28"/>
          <w:szCs w:val="28"/>
        </w:rPr>
      </w:pPr>
      <w:bookmarkStart w:id="0" w:name="_Hlk197356699"/>
      <w:r w:rsidRPr="00A943B8">
        <w:rPr>
          <w:i/>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rsidR="00F80262" w:rsidRPr="00A943B8" w:rsidRDefault="00F80262" w:rsidP="007B4BEF">
      <w:pPr>
        <w:widowControl w:val="0"/>
        <w:spacing w:line="320" w:lineRule="exact"/>
        <w:ind w:firstLine="709"/>
        <w:jc w:val="both"/>
        <w:rPr>
          <w:i/>
          <w:sz w:val="28"/>
          <w:szCs w:val="28"/>
        </w:rPr>
      </w:pPr>
      <w:r w:rsidRPr="00A943B8">
        <w:rPr>
          <w:i/>
          <w:sz w:val="28"/>
          <w:szCs w:val="28"/>
        </w:rPr>
        <w:t>2.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80262" w:rsidRPr="00A943B8" w:rsidRDefault="00F80262" w:rsidP="007B4BEF">
      <w:pPr>
        <w:widowControl w:val="0"/>
        <w:spacing w:line="320" w:lineRule="exact"/>
        <w:ind w:firstLine="709"/>
        <w:jc w:val="both"/>
        <w:rPr>
          <w:i/>
          <w:sz w:val="28"/>
          <w:szCs w:val="28"/>
        </w:rPr>
      </w:pPr>
      <w:r w:rsidRPr="00A943B8">
        <w:rPr>
          <w:i/>
          <w:sz w:val="28"/>
          <w:szCs w:val="28"/>
        </w:rPr>
        <w:t xml:space="preserve">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w:t>
      </w:r>
      <w:r w:rsidRPr="00A943B8">
        <w:rPr>
          <w:i/>
          <w:sz w:val="28"/>
          <w:szCs w:val="28"/>
        </w:rPr>
        <w:lastRenderedPageBreak/>
        <w:t>khác hoạt động.”.</w:t>
      </w:r>
    </w:p>
    <w:tbl>
      <w:tblPr>
        <w:tblStyle w:val="TableGrid"/>
        <w:tblpPr w:leftFromText="180" w:rightFromText="180" w:vertAnchor="text" w:horzAnchor="page" w:tblpX="6031" w:tblpY="266"/>
        <w:tblW w:w="0" w:type="auto"/>
        <w:tblLook w:val="04A0" w:firstRow="1" w:lastRow="0" w:firstColumn="1" w:lastColumn="0" w:noHBand="0" w:noVBand="1"/>
      </w:tblPr>
      <w:tblGrid>
        <w:gridCol w:w="709"/>
      </w:tblGrid>
      <w:tr w:rsidR="00A943B8" w:rsidRPr="00E54ADE" w:rsidTr="00670D18">
        <w:tc>
          <w:tcPr>
            <w:tcW w:w="709" w:type="dxa"/>
          </w:tcPr>
          <w:p w:rsidR="00A943B8" w:rsidRPr="00E54ADE" w:rsidRDefault="00A943B8" w:rsidP="007B4BEF">
            <w:pPr>
              <w:spacing w:line="320" w:lineRule="exact"/>
              <w:rPr>
                <w:sz w:val="28"/>
                <w:szCs w:val="28"/>
              </w:rPr>
            </w:pPr>
          </w:p>
        </w:tc>
      </w:tr>
    </w:tbl>
    <w:p w:rsidR="00A943B8" w:rsidRDefault="00A943B8" w:rsidP="007B4BEF">
      <w:pPr>
        <w:spacing w:line="320" w:lineRule="exact"/>
        <w:rPr>
          <w:sz w:val="28"/>
          <w:szCs w:val="28"/>
        </w:rPr>
      </w:pPr>
      <w:r>
        <w:rPr>
          <w:sz w:val="28"/>
          <w:szCs w:val="28"/>
        </w:rPr>
        <w:t xml:space="preserve"> </w:t>
      </w:r>
    </w:p>
    <w:p w:rsidR="00A943B8" w:rsidRDefault="00A943B8" w:rsidP="007B4BEF">
      <w:pPr>
        <w:spacing w:line="320" w:lineRule="exact"/>
        <w:ind w:firstLine="720"/>
        <w:rPr>
          <w:sz w:val="28"/>
          <w:szCs w:val="28"/>
        </w:rPr>
      </w:pPr>
      <w:r w:rsidRPr="00414AC5">
        <w:rPr>
          <w:sz w:val="28"/>
          <w:szCs w:val="28"/>
        </w:rPr>
        <w:t xml:space="preserve">Tán thành </w:t>
      </w:r>
      <w:r>
        <w:rPr>
          <w:sz w:val="28"/>
          <w:szCs w:val="28"/>
        </w:rPr>
        <w:t xml:space="preserve">        </w:t>
      </w:r>
    </w:p>
    <w:p w:rsidR="00A943B8" w:rsidRPr="00414AC5" w:rsidRDefault="00A943B8" w:rsidP="007B4BEF">
      <w:pPr>
        <w:spacing w:line="320" w:lineRule="exact"/>
        <w:rPr>
          <w:sz w:val="28"/>
          <w:szCs w:val="28"/>
        </w:rPr>
      </w:pPr>
      <w:r>
        <w:rPr>
          <w:sz w:val="28"/>
          <w:szCs w:val="28"/>
        </w:rPr>
        <w:t xml:space="preserve">         </w:t>
      </w:r>
    </w:p>
    <w:p w:rsidR="00A943B8" w:rsidRPr="00414AC5" w:rsidRDefault="00A943B8" w:rsidP="007B4BEF">
      <w:pPr>
        <w:spacing w:line="320" w:lineRule="exact"/>
        <w:rPr>
          <w:sz w:val="28"/>
          <w:szCs w:val="28"/>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709"/>
      </w:tblGrid>
      <w:tr w:rsidR="00A943B8" w:rsidTr="00C22283">
        <w:tc>
          <w:tcPr>
            <w:tcW w:w="709" w:type="dxa"/>
          </w:tcPr>
          <w:p w:rsidR="00A943B8" w:rsidRDefault="00A943B8" w:rsidP="007B4BEF">
            <w:pPr>
              <w:spacing w:line="320" w:lineRule="exact"/>
              <w:rPr>
                <w:sz w:val="28"/>
                <w:szCs w:val="28"/>
              </w:rPr>
            </w:pPr>
          </w:p>
        </w:tc>
      </w:tr>
    </w:tbl>
    <w:p w:rsidR="00A943B8" w:rsidRPr="00414AC5" w:rsidRDefault="00A943B8" w:rsidP="007B4BEF">
      <w:pPr>
        <w:spacing w:line="320" w:lineRule="exact"/>
        <w:ind w:firstLine="720"/>
        <w:rPr>
          <w:sz w:val="28"/>
          <w:szCs w:val="28"/>
        </w:rPr>
      </w:pPr>
      <w:r w:rsidRPr="00414AC5">
        <w:rPr>
          <w:sz w:val="28"/>
          <w:szCs w:val="28"/>
        </w:rPr>
        <w:t>Không tán thành</w:t>
      </w:r>
    </w:p>
    <w:p w:rsidR="00A943B8" w:rsidRPr="00414AC5" w:rsidRDefault="00A943B8" w:rsidP="007B4BEF">
      <w:pPr>
        <w:spacing w:line="320" w:lineRule="exact"/>
        <w:rPr>
          <w:sz w:val="28"/>
          <w:szCs w:val="28"/>
        </w:rPr>
      </w:pPr>
    </w:p>
    <w:p w:rsidR="00A943B8" w:rsidRDefault="00A943B8" w:rsidP="007B4BEF">
      <w:pPr>
        <w:spacing w:line="320" w:lineRule="exact"/>
        <w:ind w:left="720"/>
        <w:rPr>
          <w:sz w:val="28"/>
          <w:szCs w:val="28"/>
        </w:rPr>
      </w:pPr>
      <w:r w:rsidRPr="00414AC5">
        <w:rPr>
          <w:sz w:val="28"/>
          <w:szCs w:val="28"/>
        </w:rPr>
        <w:t>L</w:t>
      </w:r>
      <w:r>
        <w:rPr>
          <w:sz w:val="28"/>
          <w:szCs w:val="28"/>
        </w:rPr>
        <w:t xml:space="preserve">ý do không tán </w:t>
      </w:r>
      <w:r w:rsidRPr="00414AC5">
        <w:rPr>
          <w:sz w:val="28"/>
          <w:szCs w:val="28"/>
        </w:rPr>
        <w:t>thành:</w:t>
      </w:r>
      <w:r>
        <w:rPr>
          <w:sz w:val="28"/>
          <w:szCs w:val="28"/>
        </w:rPr>
        <w:t xml:space="preserve"> </w:t>
      </w:r>
      <w:r w:rsidRPr="00414AC5">
        <w:rPr>
          <w:sz w:val="28"/>
          <w:szCs w:val="28"/>
        </w:rPr>
        <w:t>……………………………………………………………</w:t>
      </w:r>
      <w:r>
        <w:rPr>
          <w:sz w:val="28"/>
          <w:szCs w:val="28"/>
        </w:rPr>
        <w:t>…………………………………………………………………………………………………</w:t>
      </w:r>
    </w:p>
    <w:p w:rsidR="00F80262" w:rsidRDefault="00436BE8" w:rsidP="007B4BEF">
      <w:pPr>
        <w:widowControl w:val="0"/>
        <w:spacing w:line="320" w:lineRule="exact"/>
        <w:ind w:firstLine="709"/>
        <w:jc w:val="both"/>
        <w:rPr>
          <w:sz w:val="28"/>
          <w:szCs w:val="28"/>
        </w:rPr>
      </w:pPr>
      <w:r>
        <w:rPr>
          <w:b/>
          <w:sz w:val="28"/>
          <w:szCs w:val="28"/>
        </w:rPr>
        <w:t>2</w:t>
      </w:r>
      <w:r w:rsidR="00B52893" w:rsidRPr="00B52893">
        <w:rPr>
          <w:b/>
          <w:sz w:val="28"/>
          <w:szCs w:val="28"/>
        </w:rPr>
        <w:t>. Về nội dung s</w:t>
      </w:r>
      <w:r w:rsidR="00F80262" w:rsidRPr="00B52893">
        <w:rPr>
          <w:b/>
          <w:sz w:val="28"/>
          <w:szCs w:val="28"/>
        </w:rPr>
        <w:t xml:space="preserve">ửa đổi, bổ sung Điều 10 </w:t>
      </w:r>
    </w:p>
    <w:p w:rsidR="00F80262" w:rsidRPr="00B52893" w:rsidRDefault="00F80262" w:rsidP="007B4BEF">
      <w:pPr>
        <w:widowControl w:val="0"/>
        <w:spacing w:line="320" w:lineRule="exact"/>
        <w:ind w:firstLine="709"/>
        <w:jc w:val="both"/>
        <w:rPr>
          <w:b/>
          <w:i/>
          <w:sz w:val="28"/>
          <w:szCs w:val="28"/>
        </w:rPr>
      </w:pPr>
      <w:r w:rsidRPr="00B52893">
        <w:rPr>
          <w:i/>
          <w:sz w:val="28"/>
          <w:szCs w:val="28"/>
        </w:rPr>
        <w:t>“</w:t>
      </w:r>
      <w:r w:rsidRPr="00B52893">
        <w:rPr>
          <w:b/>
          <w:i/>
          <w:sz w:val="28"/>
          <w:szCs w:val="28"/>
        </w:rPr>
        <w:t>Điều 10</w:t>
      </w:r>
    </w:p>
    <w:p w:rsidR="00F80262" w:rsidRDefault="00F80262" w:rsidP="007B4BEF">
      <w:pPr>
        <w:widowControl w:val="0"/>
        <w:spacing w:line="320" w:lineRule="exact"/>
        <w:ind w:firstLine="709"/>
        <w:jc w:val="both"/>
        <w:rPr>
          <w:i/>
          <w:sz w:val="28"/>
          <w:szCs w:val="28"/>
        </w:rPr>
      </w:pPr>
      <w:r w:rsidRPr="00B52893">
        <w:rPr>
          <w:i/>
          <w:sz w:val="28"/>
          <w:szCs w:val="28"/>
        </w:rPr>
        <w:t>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bl>
      <w:tblPr>
        <w:tblStyle w:val="TableGrid"/>
        <w:tblpPr w:leftFromText="180" w:rightFromText="180" w:vertAnchor="text" w:horzAnchor="margin" w:tblpXSpec="center" w:tblpY="286"/>
        <w:tblW w:w="0" w:type="auto"/>
        <w:tblLook w:val="04A0" w:firstRow="1" w:lastRow="0" w:firstColumn="1" w:lastColumn="0" w:noHBand="0" w:noVBand="1"/>
      </w:tblPr>
      <w:tblGrid>
        <w:gridCol w:w="709"/>
      </w:tblGrid>
      <w:tr w:rsidR="00B52893" w:rsidRPr="00E54ADE" w:rsidTr="00C22283">
        <w:tc>
          <w:tcPr>
            <w:tcW w:w="709" w:type="dxa"/>
          </w:tcPr>
          <w:p w:rsidR="00B52893" w:rsidRPr="00E54ADE" w:rsidRDefault="00B52893" w:rsidP="007B4BEF">
            <w:pPr>
              <w:spacing w:line="320" w:lineRule="exact"/>
              <w:rPr>
                <w:sz w:val="28"/>
                <w:szCs w:val="28"/>
              </w:rPr>
            </w:pPr>
          </w:p>
        </w:tc>
      </w:tr>
    </w:tbl>
    <w:p w:rsidR="00B52893" w:rsidRDefault="00B52893" w:rsidP="007B4BEF">
      <w:pPr>
        <w:spacing w:line="320" w:lineRule="exact"/>
        <w:rPr>
          <w:sz w:val="28"/>
          <w:szCs w:val="28"/>
        </w:rPr>
      </w:pPr>
      <w:r>
        <w:rPr>
          <w:sz w:val="28"/>
          <w:szCs w:val="28"/>
        </w:rPr>
        <w:t xml:space="preserve"> </w:t>
      </w:r>
    </w:p>
    <w:p w:rsidR="00B52893" w:rsidRDefault="00B52893" w:rsidP="007B4BEF">
      <w:pPr>
        <w:spacing w:line="320" w:lineRule="exact"/>
        <w:ind w:firstLine="720"/>
        <w:rPr>
          <w:sz w:val="28"/>
          <w:szCs w:val="28"/>
        </w:rPr>
      </w:pPr>
      <w:r w:rsidRPr="00414AC5">
        <w:rPr>
          <w:sz w:val="28"/>
          <w:szCs w:val="28"/>
        </w:rPr>
        <w:t xml:space="preserve">Tán thành </w:t>
      </w:r>
      <w:r>
        <w:rPr>
          <w:sz w:val="28"/>
          <w:szCs w:val="28"/>
        </w:rPr>
        <w:t xml:space="preserve">        </w:t>
      </w:r>
    </w:p>
    <w:p w:rsidR="00B52893" w:rsidRPr="00414AC5" w:rsidRDefault="00B52893" w:rsidP="007B4BEF">
      <w:pPr>
        <w:spacing w:line="320" w:lineRule="exact"/>
        <w:rPr>
          <w:sz w:val="28"/>
          <w:szCs w:val="28"/>
        </w:rPr>
      </w:pPr>
      <w:r>
        <w:rPr>
          <w:sz w:val="28"/>
          <w:szCs w:val="28"/>
        </w:rPr>
        <w:t xml:space="preserve">         </w:t>
      </w:r>
    </w:p>
    <w:p w:rsidR="00B52893" w:rsidRPr="00414AC5" w:rsidRDefault="00B52893" w:rsidP="007B4BEF">
      <w:pPr>
        <w:spacing w:line="320" w:lineRule="exact"/>
        <w:rPr>
          <w:sz w:val="28"/>
          <w:szCs w:val="28"/>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709"/>
      </w:tblGrid>
      <w:tr w:rsidR="00B52893" w:rsidTr="00C22283">
        <w:tc>
          <w:tcPr>
            <w:tcW w:w="709" w:type="dxa"/>
          </w:tcPr>
          <w:p w:rsidR="00B52893" w:rsidRDefault="00B52893" w:rsidP="007B4BEF">
            <w:pPr>
              <w:spacing w:line="320" w:lineRule="exact"/>
              <w:rPr>
                <w:sz w:val="28"/>
                <w:szCs w:val="28"/>
              </w:rPr>
            </w:pPr>
          </w:p>
        </w:tc>
      </w:tr>
    </w:tbl>
    <w:p w:rsidR="00B52893" w:rsidRPr="00414AC5" w:rsidRDefault="00B52893" w:rsidP="007B4BEF">
      <w:pPr>
        <w:spacing w:line="320" w:lineRule="exact"/>
        <w:ind w:firstLine="720"/>
        <w:rPr>
          <w:sz w:val="28"/>
          <w:szCs w:val="28"/>
        </w:rPr>
      </w:pPr>
      <w:r w:rsidRPr="00414AC5">
        <w:rPr>
          <w:sz w:val="28"/>
          <w:szCs w:val="28"/>
        </w:rPr>
        <w:t>Không tán thành</w:t>
      </w:r>
    </w:p>
    <w:p w:rsidR="00B52893" w:rsidRPr="00414AC5" w:rsidRDefault="00B52893" w:rsidP="007B4BEF">
      <w:pPr>
        <w:spacing w:line="320" w:lineRule="exact"/>
        <w:rPr>
          <w:sz w:val="28"/>
          <w:szCs w:val="28"/>
        </w:rPr>
      </w:pPr>
    </w:p>
    <w:p w:rsidR="00805032" w:rsidRDefault="00B52893" w:rsidP="007B4BEF">
      <w:pPr>
        <w:widowControl w:val="0"/>
        <w:spacing w:line="320" w:lineRule="exact"/>
        <w:ind w:firstLine="709"/>
        <w:jc w:val="both"/>
        <w:rPr>
          <w:sz w:val="28"/>
          <w:szCs w:val="28"/>
        </w:rPr>
      </w:pPr>
      <w:r w:rsidRPr="00414AC5">
        <w:rPr>
          <w:sz w:val="28"/>
          <w:szCs w:val="28"/>
        </w:rPr>
        <w:t>L</w:t>
      </w:r>
      <w:r>
        <w:rPr>
          <w:sz w:val="28"/>
          <w:szCs w:val="28"/>
        </w:rPr>
        <w:t xml:space="preserve">ý do không tán </w:t>
      </w:r>
      <w:r w:rsidRPr="00414AC5">
        <w:rPr>
          <w:sz w:val="28"/>
          <w:szCs w:val="28"/>
        </w:rPr>
        <w:t>thành:</w:t>
      </w:r>
      <w:r>
        <w:rPr>
          <w:sz w:val="28"/>
          <w:szCs w:val="28"/>
        </w:rPr>
        <w:t xml:space="preserve"> </w:t>
      </w:r>
    </w:p>
    <w:p w:rsidR="00B52893" w:rsidRPr="00B52893" w:rsidRDefault="00805032" w:rsidP="007B4BEF">
      <w:pPr>
        <w:widowControl w:val="0"/>
        <w:spacing w:line="320" w:lineRule="exact"/>
        <w:ind w:firstLine="709"/>
        <w:jc w:val="both"/>
        <w:rPr>
          <w:i/>
          <w:sz w:val="28"/>
          <w:szCs w:val="28"/>
        </w:rPr>
      </w:pPr>
      <w:r>
        <w:rPr>
          <w:sz w:val="28"/>
          <w:szCs w:val="28"/>
        </w:rPr>
        <w:t>………………………</w:t>
      </w:r>
      <w:r w:rsidR="00B52893" w:rsidRPr="00414AC5">
        <w:rPr>
          <w:sz w:val="28"/>
          <w:szCs w:val="28"/>
        </w:rPr>
        <w:t>……………………………………………………………</w:t>
      </w:r>
      <w:r w:rsidR="00B52893">
        <w:rPr>
          <w:sz w:val="28"/>
          <w:szCs w:val="28"/>
        </w:rPr>
        <w:t>……………</w:t>
      </w:r>
      <w:r>
        <w:rPr>
          <w:sz w:val="28"/>
          <w:szCs w:val="28"/>
        </w:rPr>
        <w:t>…………………………………………………………………</w:t>
      </w:r>
    </w:p>
    <w:p w:rsidR="00F80262" w:rsidRDefault="00436BE8" w:rsidP="007B4BEF">
      <w:pPr>
        <w:widowControl w:val="0"/>
        <w:spacing w:line="320" w:lineRule="exact"/>
        <w:ind w:firstLine="709"/>
        <w:jc w:val="both"/>
        <w:rPr>
          <w:sz w:val="28"/>
          <w:szCs w:val="28"/>
        </w:rPr>
      </w:pPr>
      <w:r>
        <w:rPr>
          <w:b/>
          <w:sz w:val="28"/>
          <w:szCs w:val="28"/>
        </w:rPr>
        <w:t>3</w:t>
      </w:r>
      <w:r w:rsidR="00805032" w:rsidRPr="00805032">
        <w:rPr>
          <w:b/>
          <w:sz w:val="28"/>
          <w:szCs w:val="28"/>
        </w:rPr>
        <w:t xml:space="preserve">. </w:t>
      </w:r>
      <w:r w:rsidR="00805032">
        <w:rPr>
          <w:b/>
          <w:sz w:val="28"/>
          <w:szCs w:val="28"/>
        </w:rPr>
        <w:t>V</w:t>
      </w:r>
      <w:r w:rsidR="00805032" w:rsidRPr="00805032">
        <w:rPr>
          <w:b/>
          <w:sz w:val="28"/>
          <w:szCs w:val="28"/>
        </w:rPr>
        <w:t>ề nội dung s</w:t>
      </w:r>
      <w:r w:rsidR="00F80262" w:rsidRPr="00805032">
        <w:rPr>
          <w:b/>
          <w:sz w:val="28"/>
          <w:szCs w:val="28"/>
        </w:rPr>
        <w:t>ửa đổi, bổ sung khoản 1 Điều 84</w:t>
      </w:r>
    </w:p>
    <w:p w:rsidR="00F80262" w:rsidRPr="00805032" w:rsidRDefault="00F80262" w:rsidP="007B4BEF">
      <w:pPr>
        <w:widowControl w:val="0"/>
        <w:spacing w:line="320" w:lineRule="exact"/>
        <w:ind w:firstLine="709"/>
        <w:jc w:val="both"/>
        <w:rPr>
          <w:i/>
          <w:sz w:val="28"/>
          <w:szCs w:val="28"/>
        </w:rPr>
      </w:pPr>
      <w:r w:rsidRPr="00805032">
        <w:rPr>
          <w:i/>
          <w:sz w:val="28"/>
          <w:szCs w:val="28"/>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w:t>
      </w:r>
    </w:p>
    <w:p w:rsidR="00B52893" w:rsidRDefault="00B52893" w:rsidP="007B4BEF">
      <w:pPr>
        <w:spacing w:line="320" w:lineRule="exact"/>
        <w:rPr>
          <w:sz w:val="28"/>
          <w:szCs w:val="28"/>
        </w:rPr>
      </w:pPr>
      <w:r>
        <w:rPr>
          <w:sz w:val="28"/>
          <w:szCs w:val="28"/>
        </w:rPr>
        <w:t xml:space="preserve"> </w:t>
      </w:r>
    </w:p>
    <w:tbl>
      <w:tblPr>
        <w:tblStyle w:val="TableGrid"/>
        <w:tblpPr w:leftFromText="180" w:rightFromText="180" w:vertAnchor="text" w:horzAnchor="page" w:tblpX="6031" w:tblpY="-34"/>
        <w:tblW w:w="0" w:type="auto"/>
        <w:tblLook w:val="04A0" w:firstRow="1" w:lastRow="0" w:firstColumn="1" w:lastColumn="0" w:noHBand="0" w:noVBand="1"/>
      </w:tblPr>
      <w:tblGrid>
        <w:gridCol w:w="709"/>
      </w:tblGrid>
      <w:tr w:rsidR="00700EE7" w:rsidRPr="00E54ADE" w:rsidTr="00700EE7">
        <w:tc>
          <w:tcPr>
            <w:tcW w:w="709" w:type="dxa"/>
          </w:tcPr>
          <w:p w:rsidR="00700EE7" w:rsidRPr="00E54ADE" w:rsidRDefault="00700EE7" w:rsidP="007B4BEF">
            <w:pPr>
              <w:spacing w:line="320" w:lineRule="exact"/>
              <w:rPr>
                <w:sz w:val="28"/>
                <w:szCs w:val="28"/>
              </w:rPr>
            </w:pPr>
          </w:p>
        </w:tc>
      </w:tr>
    </w:tbl>
    <w:p w:rsidR="00B52893" w:rsidRDefault="00B52893" w:rsidP="007B4BEF">
      <w:pPr>
        <w:spacing w:line="320" w:lineRule="exact"/>
        <w:ind w:firstLine="720"/>
        <w:rPr>
          <w:sz w:val="28"/>
          <w:szCs w:val="28"/>
        </w:rPr>
      </w:pPr>
      <w:r w:rsidRPr="00414AC5">
        <w:rPr>
          <w:sz w:val="28"/>
          <w:szCs w:val="28"/>
        </w:rPr>
        <w:t xml:space="preserve">Tán thành </w:t>
      </w:r>
      <w:r>
        <w:rPr>
          <w:sz w:val="28"/>
          <w:szCs w:val="28"/>
        </w:rPr>
        <w:t xml:space="preserve">        </w:t>
      </w:r>
    </w:p>
    <w:p w:rsidR="00B52893" w:rsidRPr="00414AC5" w:rsidRDefault="00B52893" w:rsidP="007B4BEF">
      <w:pPr>
        <w:spacing w:line="320" w:lineRule="exact"/>
        <w:rPr>
          <w:sz w:val="28"/>
          <w:szCs w:val="28"/>
        </w:rPr>
      </w:pPr>
      <w:r>
        <w:rPr>
          <w:sz w:val="28"/>
          <w:szCs w:val="28"/>
        </w:rPr>
        <w:t xml:space="preserve">         </w:t>
      </w:r>
    </w:p>
    <w:p w:rsidR="00B52893" w:rsidRPr="00414AC5" w:rsidRDefault="00B52893" w:rsidP="007B4BEF">
      <w:pPr>
        <w:spacing w:line="320" w:lineRule="exact"/>
        <w:rPr>
          <w:sz w:val="28"/>
          <w:szCs w:val="28"/>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709"/>
      </w:tblGrid>
      <w:tr w:rsidR="00B52893" w:rsidTr="00C22283">
        <w:tc>
          <w:tcPr>
            <w:tcW w:w="709" w:type="dxa"/>
          </w:tcPr>
          <w:p w:rsidR="00B52893" w:rsidRDefault="00B52893" w:rsidP="007B4BEF">
            <w:pPr>
              <w:spacing w:line="320" w:lineRule="exact"/>
              <w:rPr>
                <w:sz w:val="28"/>
                <w:szCs w:val="28"/>
              </w:rPr>
            </w:pPr>
          </w:p>
        </w:tc>
      </w:tr>
    </w:tbl>
    <w:p w:rsidR="00B52893" w:rsidRPr="00414AC5" w:rsidRDefault="00B52893" w:rsidP="007B4BEF">
      <w:pPr>
        <w:spacing w:line="320" w:lineRule="exact"/>
        <w:ind w:firstLine="720"/>
        <w:rPr>
          <w:sz w:val="28"/>
          <w:szCs w:val="28"/>
        </w:rPr>
      </w:pPr>
      <w:r w:rsidRPr="00414AC5">
        <w:rPr>
          <w:sz w:val="28"/>
          <w:szCs w:val="28"/>
        </w:rPr>
        <w:t>Không tán thành</w:t>
      </w:r>
    </w:p>
    <w:p w:rsidR="00B52893" w:rsidRPr="00414AC5" w:rsidRDefault="00B52893" w:rsidP="007B4BEF">
      <w:pPr>
        <w:spacing w:line="320" w:lineRule="exact"/>
        <w:rPr>
          <w:sz w:val="28"/>
          <w:szCs w:val="28"/>
        </w:rPr>
      </w:pPr>
    </w:p>
    <w:p w:rsidR="00700EE7" w:rsidRDefault="00B52893" w:rsidP="007B4BEF">
      <w:pPr>
        <w:widowControl w:val="0"/>
        <w:spacing w:line="320" w:lineRule="exact"/>
        <w:ind w:firstLine="709"/>
        <w:jc w:val="both"/>
        <w:rPr>
          <w:sz w:val="28"/>
          <w:szCs w:val="28"/>
        </w:rPr>
      </w:pPr>
      <w:r w:rsidRPr="00414AC5">
        <w:rPr>
          <w:sz w:val="28"/>
          <w:szCs w:val="28"/>
        </w:rPr>
        <w:t>L</w:t>
      </w:r>
      <w:r>
        <w:rPr>
          <w:sz w:val="28"/>
          <w:szCs w:val="28"/>
        </w:rPr>
        <w:t xml:space="preserve">ý do không tán </w:t>
      </w:r>
      <w:r w:rsidRPr="00414AC5">
        <w:rPr>
          <w:sz w:val="28"/>
          <w:szCs w:val="28"/>
        </w:rPr>
        <w:t>thành:</w:t>
      </w:r>
      <w:r>
        <w:rPr>
          <w:sz w:val="28"/>
          <w:szCs w:val="28"/>
        </w:rPr>
        <w:t xml:space="preserve"> </w:t>
      </w:r>
    </w:p>
    <w:p w:rsidR="00B52893" w:rsidRDefault="00B52893" w:rsidP="007B4BEF">
      <w:pPr>
        <w:widowControl w:val="0"/>
        <w:spacing w:line="320" w:lineRule="exact"/>
        <w:ind w:firstLine="709"/>
        <w:jc w:val="both"/>
        <w:rPr>
          <w:sz w:val="28"/>
          <w:szCs w:val="28"/>
        </w:rPr>
      </w:pPr>
      <w:r w:rsidRPr="00414AC5">
        <w:rPr>
          <w:sz w:val="28"/>
          <w:szCs w:val="28"/>
        </w:rPr>
        <w:t>……………………………………………………………</w:t>
      </w:r>
      <w:r>
        <w:rPr>
          <w:sz w:val="28"/>
          <w:szCs w:val="28"/>
        </w:rPr>
        <w:t>…………………………………………………………………………………………………</w:t>
      </w:r>
      <w:r w:rsidR="00700EE7">
        <w:rPr>
          <w:sz w:val="28"/>
          <w:szCs w:val="28"/>
        </w:rPr>
        <w:t>………</w:t>
      </w:r>
    </w:p>
    <w:p w:rsidR="00F80262" w:rsidRDefault="00436BE8" w:rsidP="007B4BEF">
      <w:pPr>
        <w:widowControl w:val="0"/>
        <w:spacing w:line="320" w:lineRule="exact"/>
        <w:ind w:firstLine="709"/>
        <w:jc w:val="both"/>
        <w:rPr>
          <w:sz w:val="28"/>
          <w:szCs w:val="28"/>
        </w:rPr>
      </w:pPr>
      <w:r>
        <w:rPr>
          <w:b/>
          <w:sz w:val="28"/>
          <w:szCs w:val="28"/>
        </w:rPr>
        <w:lastRenderedPageBreak/>
        <w:t>4</w:t>
      </w:r>
      <w:r w:rsidR="00700EE7" w:rsidRPr="00700EE7">
        <w:rPr>
          <w:b/>
          <w:sz w:val="28"/>
          <w:szCs w:val="28"/>
        </w:rPr>
        <w:t>. Về nội dung s</w:t>
      </w:r>
      <w:r w:rsidR="00F80262" w:rsidRPr="00700EE7">
        <w:rPr>
          <w:b/>
          <w:sz w:val="28"/>
          <w:szCs w:val="28"/>
        </w:rPr>
        <w:t>ửa đổi, bổ sung Điều 110</w:t>
      </w:r>
      <w:r w:rsidR="00700EE7">
        <w:rPr>
          <w:sz w:val="28"/>
          <w:szCs w:val="28"/>
        </w:rPr>
        <w:t xml:space="preserve"> </w:t>
      </w:r>
    </w:p>
    <w:p w:rsidR="00F80262" w:rsidRPr="00700EE7" w:rsidRDefault="00F80262" w:rsidP="007B4BEF">
      <w:pPr>
        <w:widowControl w:val="0"/>
        <w:spacing w:line="320" w:lineRule="exact"/>
        <w:ind w:firstLine="709"/>
        <w:jc w:val="both"/>
        <w:rPr>
          <w:i/>
          <w:sz w:val="28"/>
          <w:szCs w:val="28"/>
        </w:rPr>
      </w:pPr>
      <w:r w:rsidRPr="00700EE7">
        <w:rPr>
          <w:i/>
          <w:sz w:val="28"/>
          <w:szCs w:val="28"/>
        </w:rPr>
        <w:t>“</w:t>
      </w:r>
      <w:r w:rsidRPr="00700EE7">
        <w:rPr>
          <w:b/>
          <w:i/>
          <w:sz w:val="28"/>
          <w:szCs w:val="28"/>
        </w:rPr>
        <w:t>Điều 110</w:t>
      </w:r>
    </w:p>
    <w:p w:rsidR="00F80262" w:rsidRPr="00700EE7" w:rsidRDefault="00F80262" w:rsidP="007B4BEF">
      <w:pPr>
        <w:widowControl w:val="0"/>
        <w:spacing w:line="320" w:lineRule="exact"/>
        <w:ind w:firstLine="709"/>
        <w:jc w:val="both"/>
        <w:rPr>
          <w:i/>
          <w:sz w:val="28"/>
          <w:szCs w:val="28"/>
        </w:rPr>
      </w:pPr>
      <w:r w:rsidRPr="00700EE7">
        <w:rPr>
          <w:i/>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F80262" w:rsidRPr="00700EE7" w:rsidRDefault="00F80262" w:rsidP="007B4BEF">
      <w:pPr>
        <w:widowControl w:val="0"/>
        <w:spacing w:line="320" w:lineRule="exact"/>
        <w:ind w:firstLine="709"/>
        <w:jc w:val="both"/>
        <w:rPr>
          <w:i/>
          <w:sz w:val="28"/>
          <w:szCs w:val="28"/>
        </w:rPr>
      </w:pPr>
      <w:r w:rsidRPr="00700EE7">
        <w:rPr>
          <w:i/>
          <w:sz w:val="28"/>
          <w:szCs w:val="28"/>
        </w:rPr>
        <w:t xml:space="preserve">2. Đơn vị hành chính - kinh tế đặc biệt do Quốc hội thành lập.  </w:t>
      </w:r>
    </w:p>
    <w:p w:rsidR="00F80262" w:rsidRPr="00700EE7" w:rsidRDefault="00F80262" w:rsidP="007B4BEF">
      <w:pPr>
        <w:widowControl w:val="0"/>
        <w:spacing w:line="320" w:lineRule="exact"/>
        <w:ind w:firstLine="709"/>
        <w:jc w:val="both"/>
        <w:rPr>
          <w:i/>
          <w:sz w:val="28"/>
          <w:szCs w:val="28"/>
        </w:rPr>
      </w:pPr>
      <w:r w:rsidRPr="00700EE7">
        <w:rPr>
          <w:i/>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
    <w:tbl>
      <w:tblPr>
        <w:tblStyle w:val="TableGrid"/>
        <w:tblpPr w:leftFromText="180" w:rightFromText="180" w:vertAnchor="text" w:horzAnchor="margin" w:tblpXSpec="center" w:tblpY="286"/>
        <w:tblW w:w="0" w:type="auto"/>
        <w:tblLook w:val="04A0" w:firstRow="1" w:lastRow="0" w:firstColumn="1" w:lastColumn="0" w:noHBand="0" w:noVBand="1"/>
      </w:tblPr>
      <w:tblGrid>
        <w:gridCol w:w="709"/>
      </w:tblGrid>
      <w:tr w:rsidR="00B52893" w:rsidRPr="00E54ADE" w:rsidTr="00C22283">
        <w:tc>
          <w:tcPr>
            <w:tcW w:w="709" w:type="dxa"/>
          </w:tcPr>
          <w:p w:rsidR="00B52893" w:rsidRPr="00E54ADE" w:rsidRDefault="00B52893" w:rsidP="007B4BEF">
            <w:pPr>
              <w:spacing w:line="320" w:lineRule="exact"/>
              <w:rPr>
                <w:sz w:val="28"/>
                <w:szCs w:val="28"/>
              </w:rPr>
            </w:pPr>
          </w:p>
        </w:tc>
      </w:tr>
    </w:tbl>
    <w:p w:rsidR="00B52893" w:rsidRDefault="00B52893" w:rsidP="007B4BEF">
      <w:pPr>
        <w:spacing w:line="320" w:lineRule="exact"/>
        <w:rPr>
          <w:sz w:val="28"/>
          <w:szCs w:val="28"/>
        </w:rPr>
      </w:pPr>
      <w:r>
        <w:rPr>
          <w:sz w:val="28"/>
          <w:szCs w:val="28"/>
        </w:rPr>
        <w:t xml:space="preserve"> </w:t>
      </w:r>
    </w:p>
    <w:p w:rsidR="00B52893" w:rsidRDefault="00B52893" w:rsidP="007B4BEF">
      <w:pPr>
        <w:spacing w:line="320" w:lineRule="exact"/>
        <w:ind w:firstLine="720"/>
        <w:rPr>
          <w:sz w:val="28"/>
          <w:szCs w:val="28"/>
        </w:rPr>
      </w:pPr>
      <w:r w:rsidRPr="00414AC5">
        <w:rPr>
          <w:sz w:val="28"/>
          <w:szCs w:val="28"/>
        </w:rPr>
        <w:t xml:space="preserve">Tán thành </w:t>
      </w:r>
      <w:r>
        <w:rPr>
          <w:sz w:val="28"/>
          <w:szCs w:val="28"/>
        </w:rPr>
        <w:t xml:space="preserve">        </w:t>
      </w:r>
    </w:p>
    <w:p w:rsidR="00B52893" w:rsidRPr="00414AC5" w:rsidRDefault="00B52893" w:rsidP="007B4BEF">
      <w:pPr>
        <w:spacing w:line="320" w:lineRule="exact"/>
        <w:rPr>
          <w:sz w:val="28"/>
          <w:szCs w:val="28"/>
        </w:rPr>
      </w:pPr>
      <w:r>
        <w:rPr>
          <w:sz w:val="28"/>
          <w:szCs w:val="28"/>
        </w:rPr>
        <w:t xml:space="preserve">         </w:t>
      </w:r>
    </w:p>
    <w:p w:rsidR="00B52893" w:rsidRPr="00414AC5" w:rsidRDefault="00B52893" w:rsidP="007B4BEF">
      <w:pPr>
        <w:spacing w:line="320" w:lineRule="exact"/>
        <w:rPr>
          <w:sz w:val="28"/>
          <w:szCs w:val="28"/>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709"/>
      </w:tblGrid>
      <w:tr w:rsidR="00B52893" w:rsidTr="00C22283">
        <w:tc>
          <w:tcPr>
            <w:tcW w:w="709" w:type="dxa"/>
          </w:tcPr>
          <w:p w:rsidR="00B52893" w:rsidRDefault="00B52893" w:rsidP="007B4BEF">
            <w:pPr>
              <w:spacing w:line="320" w:lineRule="exact"/>
              <w:rPr>
                <w:sz w:val="28"/>
                <w:szCs w:val="28"/>
              </w:rPr>
            </w:pPr>
          </w:p>
        </w:tc>
      </w:tr>
    </w:tbl>
    <w:p w:rsidR="00B52893" w:rsidRPr="00414AC5" w:rsidRDefault="00B52893" w:rsidP="007B4BEF">
      <w:pPr>
        <w:spacing w:line="320" w:lineRule="exact"/>
        <w:ind w:firstLine="720"/>
        <w:rPr>
          <w:sz w:val="28"/>
          <w:szCs w:val="28"/>
        </w:rPr>
      </w:pPr>
      <w:r w:rsidRPr="00414AC5">
        <w:rPr>
          <w:sz w:val="28"/>
          <w:szCs w:val="28"/>
        </w:rPr>
        <w:t>Không tán thành</w:t>
      </w:r>
    </w:p>
    <w:p w:rsidR="00B52893" w:rsidRPr="00414AC5" w:rsidRDefault="00B52893" w:rsidP="007B4BEF">
      <w:pPr>
        <w:spacing w:line="320" w:lineRule="exact"/>
        <w:rPr>
          <w:sz w:val="28"/>
          <w:szCs w:val="28"/>
        </w:rPr>
      </w:pPr>
    </w:p>
    <w:p w:rsidR="00700EE7" w:rsidRDefault="00B52893" w:rsidP="007B4BEF">
      <w:pPr>
        <w:widowControl w:val="0"/>
        <w:spacing w:line="320" w:lineRule="exact"/>
        <w:ind w:firstLine="709"/>
        <w:jc w:val="both"/>
        <w:rPr>
          <w:sz w:val="28"/>
          <w:szCs w:val="28"/>
        </w:rPr>
      </w:pPr>
      <w:r w:rsidRPr="00414AC5">
        <w:rPr>
          <w:sz w:val="28"/>
          <w:szCs w:val="28"/>
        </w:rPr>
        <w:t>L</w:t>
      </w:r>
      <w:r>
        <w:rPr>
          <w:sz w:val="28"/>
          <w:szCs w:val="28"/>
        </w:rPr>
        <w:t xml:space="preserve">ý do không tán </w:t>
      </w:r>
      <w:r w:rsidRPr="00414AC5">
        <w:rPr>
          <w:sz w:val="28"/>
          <w:szCs w:val="28"/>
        </w:rPr>
        <w:t>thành:</w:t>
      </w:r>
      <w:r>
        <w:rPr>
          <w:sz w:val="28"/>
          <w:szCs w:val="28"/>
        </w:rPr>
        <w:t xml:space="preserve"> </w:t>
      </w:r>
    </w:p>
    <w:p w:rsidR="00B52893" w:rsidRDefault="00B52893" w:rsidP="007B4BEF">
      <w:pPr>
        <w:widowControl w:val="0"/>
        <w:spacing w:line="320" w:lineRule="exact"/>
        <w:ind w:firstLine="709"/>
        <w:jc w:val="both"/>
        <w:rPr>
          <w:sz w:val="28"/>
          <w:szCs w:val="28"/>
        </w:rPr>
      </w:pPr>
      <w:r w:rsidRPr="00414AC5">
        <w:rPr>
          <w:sz w:val="28"/>
          <w:szCs w:val="28"/>
        </w:rPr>
        <w:t>……………………………………………………………</w:t>
      </w:r>
      <w:r>
        <w:rPr>
          <w:sz w:val="28"/>
          <w:szCs w:val="28"/>
        </w:rPr>
        <w:t>…………………………………………………………………………………………………</w:t>
      </w:r>
      <w:r w:rsidR="00700EE7">
        <w:rPr>
          <w:sz w:val="28"/>
          <w:szCs w:val="28"/>
        </w:rPr>
        <w:t>………</w:t>
      </w:r>
    </w:p>
    <w:p w:rsidR="00700EE7" w:rsidRPr="00700EE7" w:rsidRDefault="00436BE8" w:rsidP="007B4BEF">
      <w:pPr>
        <w:widowControl w:val="0"/>
        <w:spacing w:line="320" w:lineRule="exact"/>
        <w:ind w:firstLine="709"/>
        <w:jc w:val="both"/>
        <w:rPr>
          <w:b/>
          <w:sz w:val="28"/>
          <w:szCs w:val="28"/>
        </w:rPr>
      </w:pPr>
      <w:r>
        <w:rPr>
          <w:b/>
          <w:sz w:val="28"/>
          <w:szCs w:val="28"/>
        </w:rPr>
        <w:t>5</w:t>
      </w:r>
      <w:r w:rsidR="00700EE7" w:rsidRPr="00700EE7">
        <w:rPr>
          <w:b/>
          <w:sz w:val="28"/>
          <w:szCs w:val="28"/>
        </w:rPr>
        <w:t>. Về nội dung s</w:t>
      </w:r>
      <w:r w:rsidR="00F80262" w:rsidRPr="00700EE7">
        <w:rPr>
          <w:b/>
          <w:sz w:val="28"/>
          <w:szCs w:val="28"/>
        </w:rPr>
        <w:t xml:space="preserve">ửa đổi, bổ sung khoản 2 Điều 111 </w:t>
      </w:r>
    </w:p>
    <w:p w:rsidR="00F80262" w:rsidRPr="00700EE7" w:rsidRDefault="00F80262" w:rsidP="007B4BEF">
      <w:pPr>
        <w:widowControl w:val="0"/>
        <w:spacing w:line="320" w:lineRule="exact"/>
        <w:ind w:firstLine="709"/>
        <w:jc w:val="both"/>
        <w:rPr>
          <w:i/>
          <w:sz w:val="28"/>
          <w:szCs w:val="28"/>
        </w:rPr>
      </w:pPr>
      <w:r w:rsidRPr="00700EE7">
        <w:rPr>
          <w:i/>
          <w:sz w:val="28"/>
          <w:szCs w:val="28"/>
        </w:rPr>
        <w:t>“2.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w:t>
      </w:r>
    </w:p>
    <w:tbl>
      <w:tblPr>
        <w:tblStyle w:val="TableGrid"/>
        <w:tblpPr w:leftFromText="180" w:rightFromText="180" w:vertAnchor="text" w:horzAnchor="margin" w:tblpXSpec="center" w:tblpY="286"/>
        <w:tblW w:w="0" w:type="auto"/>
        <w:tblLook w:val="04A0" w:firstRow="1" w:lastRow="0" w:firstColumn="1" w:lastColumn="0" w:noHBand="0" w:noVBand="1"/>
      </w:tblPr>
      <w:tblGrid>
        <w:gridCol w:w="709"/>
      </w:tblGrid>
      <w:tr w:rsidR="00B52893" w:rsidRPr="00E54ADE" w:rsidTr="00C22283">
        <w:tc>
          <w:tcPr>
            <w:tcW w:w="709" w:type="dxa"/>
          </w:tcPr>
          <w:p w:rsidR="00B52893" w:rsidRPr="00E54ADE" w:rsidRDefault="00B52893" w:rsidP="007B4BEF">
            <w:pPr>
              <w:spacing w:line="320" w:lineRule="exact"/>
              <w:rPr>
                <w:sz w:val="28"/>
                <w:szCs w:val="28"/>
              </w:rPr>
            </w:pPr>
          </w:p>
        </w:tc>
      </w:tr>
    </w:tbl>
    <w:p w:rsidR="00B52893" w:rsidRDefault="00B52893" w:rsidP="007B4BEF">
      <w:pPr>
        <w:spacing w:line="320" w:lineRule="exact"/>
        <w:rPr>
          <w:sz w:val="28"/>
          <w:szCs w:val="28"/>
        </w:rPr>
      </w:pPr>
      <w:r>
        <w:rPr>
          <w:sz w:val="28"/>
          <w:szCs w:val="28"/>
        </w:rPr>
        <w:t xml:space="preserve"> </w:t>
      </w:r>
    </w:p>
    <w:p w:rsidR="00B52893" w:rsidRDefault="00B52893" w:rsidP="007B4BEF">
      <w:pPr>
        <w:spacing w:line="320" w:lineRule="exact"/>
        <w:ind w:firstLine="720"/>
        <w:rPr>
          <w:sz w:val="28"/>
          <w:szCs w:val="28"/>
        </w:rPr>
      </w:pPr>
      <w:r w:rsidRPr="00414AC5">
        <w:rPr>
          <w:sz w:val="28"/>
          <w:szCs w:val="28"/>
        </w:rPr>
        <w:t xml:space="preserve">Tán thành </w:t>
      </w:r>
      <w:r>
        <w:rPr>
          <w:sz w:val="28"/>
          <w:szCs w:val="28"/>
        </w:rPr>
        <w:t xml:space="preserve">        </w:t>
      </w:r>
    </w:p>
    <w:p w:rsidR="00B52893" w:rsidRPr="00414AC5" w:rsidRDefault="00B52893" w:rsidP="007B4BEF">
      <w:pPr>
        <w:spacing w:line="320" w:lineRule="exact"/>
        <w:rPr>
          <w:sz w:val="28"/>
          <w:szCs w:val="28"/>
        </w:rPr>
      </w:pPr>
      <w:r>
        <w:rPr>
          <w:sz w:val="28"/>
          <w:szCs w:val="28"/>
        </w:rPr>
        <w:t xml:space="preserve">         </w:t>
      </w:r>
    </w:p>
    <w:p w:rsidR="00B52893" w:rsidRPr="00414AC5" w:rsidRDefault="00B52893" w:rsidP="007B4BEF">
      <w:pPr>
        <w:spacing w:line="320" w:lineRule="exact"/>
        <w:rPr>
          <w:sz w:val="28"/>
          <w:szCs w:val="28"/>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709"/>
      </w:tblGrid>
      <w:tr w:rsidR="00B52893" w:rsidTr="00C22283">
        <w:tc>
          <w:tcPr>
            <w:tcW w:w="709" w:type="dxa"/>
          </w:tcPr>
          <w:p w:rsidR="00B52893" w:rsidRDefault="00B52893" w:rsidP="007B4BEF">
            <w:pPr>
              <w:spacing w:line="320" w:lineRule="exact"/>
              <w:rPr>
                <w:sz w:val="28"/>
                <w:szCs w:val="28"/>
              </w:rPr>
            </w:pPr>
          </w:p>
        </w:tc>
      </w:tr>
    </w:tbl>
    <w:p w:rsidR="00B52893" w:rsidRPr="00414AC5" w:rsidRDefault="00B52893" w:rsidP="007B4BEF">
      <w:pPr>
        <w:spacing w:line="320" w:lineRule="exact"/>
        <w:ind w:firstLine="720"/>
        <w:rPr>
          <w:sz w:val="28"/>
          <w:szCs w:val="28"/>
        </w:rPr>
      </w:pPr>
      <w:r w:rsidRPr="00414AC5">
        <w:rPr>
          <w:sz w:val="28"/>
          <w:szCs w:val="28"/>
        </w:rPr>
        <w:t>Không tán thành</w:t>
      </w:r>
    </w:p>
    <w:p w:rsidR="00B52893" w:rsidRPr="00414AC5" w:rsidRDefault="00B52893" w:rsidP="007B4BEF">
      <w:pPr>
        <w:spacing w:line="320" w:lineRule="exact"/>
        <w:rPr>
          <w:sz w:val="28"/>
          <w:szCs w:val="28"/>
        </w:rPr>
      </w:pPr>
    </w:p>
    <w:p w:rsidR="00571A9A" w:rsidRDefault="00B52893" w:rsidP="007B4BEF">
      <w:pPr>
        <w:widowControl w:val="0"/>
        <w:spacing w:line="320" w:lineRule="exact"/>
        <w:ind w:firstLine="709"/>
        <w:jc w:val="both"/>
        <w:rPr>
          <w:sz w:val="28"/>
          <w:szCs w:val="28"/>
        </w:rPr>
      </w:pPr>
      <w:r w:rsidRPr="00414AC5">
        <w:rPr>
          <w:sz w:val="28"/>
          <w:szCs w:val="28"/>
        </w:rPr>
        <w:t>L</w:t>
      </w:r>
      <w:r>
        <w:rPr>
          <w:sz w:val="28"/>
          <w:szCs w:val="28"/>
        </w:rPr>
        <w:t xml:space="preserve">ý do không tán </w:t>
      </w:r>
      <w:r w:rsidRPr="00414AC5">
        <w:rPr>
          <w:sz w:val="28"/>
          <w:szCs w:val="28"/>
        </w:rPr>
        <w:t>thành:</w:t>
      </w:r>
      <w:r>
        <w:rPr>
          <w:sz w:val="28"/>
          <w:szCs w:val="28"/>
        </w:rPr>
        <w:t xml:space="preserve"> </w:t>
      </w:r>
    </w:p>
    <w:p w:rsidR="00B52893" w:rsidRDefault="00B52893" w:rsidP="007B4BEF">
      <w:pPr>
        <w:widowControl w:val="0"/>
        <w:spacing w:line="320" w:lineRule="exact"/>
        <w:ind w:firstLine="709"/>
        <w:jc w:val="both"/>
        <w:rPr>
          <w:sz w:val="28"/>
          <w:szCs w:val="28"/>
        </w:rPr>
      </w:pPr>
      <w:r w:rsidRPr="00414AC5">
        <w:rPr>
          <w:sz w:val="28"/>
          <w:szCs w:val="28"/>
        </w:rPr>
        <w:t>……………………………………………………………</w:t>
      </w:r>
      <w:r>
        <w:rPr>
          <w:sz w:val="28"/>
          <w:szCs w:val="28"/>
        </w:rPr>
        <w:t>…………………………………………………………………………………………………</w:t>
      </w:r>
      <w:r w:rsidR="00571A9A">
        <w:rPr>
          <w:sz w:val="28"/>
          <w:szCs w:val="28"/>
        </w:rPr>
        <w:t>……….</w:t>
      </w:r>
    </w:p>
    <w:p w:rsidR="00F80262" w:rsidRPr="00571A9A" w:rsidRDefault="00436BE8" w:rsidP="007B4BEF">
      <w:pPr>
        <w:widowControl w:val="0"/>
        <w:spacing w:line="320" w:lineRule="exact"/>
        <w:ind w:firstLine="709"/>
        <w:jc w:val="both"/>
        <w:rPr>
          <w:b/>
          <w:sz w:val="28"/>
          <w:szCs w:val="28"/>
        </w:rPr>
      </w:pPr>
      <w:r>
        <w:rPr>
          <w:b/>
          <w:sz w:val="28"/>
          <w:szCs w:val="28"/>
        </w:rPr>
        <w:t>6</w:t>
      </w:r>
      <w:r w:rsidR="00571A9A" w:rsidRPr="00571A9A">
        <w:rPr>
          <w:b/>
          <w:sz w:val="28"/>
          <w:szCs w:val="28"/>
        </w:rPr>
        <w:t>. Về nội dung s</w:t>
      </w:r>
      <w:r w:rsidR="00F80262" w:rsidRPr="00571A9A">
        <w:rPr>
          <w:b/>
          <w:sz w:val="28"/>
          <w:szCs w:val="28"/>
        </w:rPr>
        <w:t xml:space="preserve">ửa đổi, bổ sung khoản 2 Điều 112 </w:t>
      </w:r>
    </w:p>
    <w:p w:rsidR="00F80262" w:rsidRPr="00571A9A" w:rsidRDefault="00F80262" w:rsidP="007B4BEF">
      <w:pPr>
        <w:widowControl w:val="0"/>
        <w:spacing w:line="320" w:lineRule="exact"/>
        <w:ind w:firstLine="709"/>
        <w:jc w:val="both"/>
        <w:rPr>
          <w:i/>
          <w:sz w:val="28"/>
          <w:szCs w:val="28"/>
        </w:rPr>
      </w:pPr>
      <w:r w:rsidRPr="00571A9A">
        <w:rPr>
          <w:i/>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p>
    <w:p w:rsidR="00C22283" w:rsidRPr="005F293A" w:rsidRDefault="00C22283" w:rsidP="007B4BEF">
      <w:pPr>
        <w:spacing w:line="320" w:lineRule="exact"/>
        <w:ind w:firstLine="720"/>
        <w:rPr>
          <w:b/>
          <w:sz w:val="28"/>
          <w:szCs w:val="28"/>
        </w:rPr>
      </w:pPr>
    </w:p>
    <w:tbl>
      <w:tblPr>
        <w:tblStyle w:val="TableGrid"/>
        <w:tblpPr w:leftFromText="180" w:rightFromText="180" w:vertAnchor="text" w:horzAnchor="margin" w:tblpXSpec="center" w:tblpY="286"/>
        <w:tblW w:w="0" w:type="auto"/>
        <w:tblLook w:val="04A0" w:firstRow="1" w:lastRow="0" w:firstColumn="1" w:lastColumn="0" w:noHBand="0" w:noVBand="1"/>
      </w:tblPr>
      <w:tblGrid>
        <w:gridCol w:w="709"/>
      </w:tblGrid>
      <w:tr w:rsidR="00C22283" w:rsidRPr="00E54ADE" w:rsidTr="00C22283">
        <w:tc>
          <w:tcPr>
            <w:tcW w:w="709" w:type="dxa"/>
          </w:tcPr>
          <w:p w:rsidR="00C22283" w:rsidRPr="00E54ADE" w:rsidRDefault="00C22283" w:rsidP="007B4BEF">
            <w:pPr>
              <w:spacing w:line="320" w:lineRule="exact"/>
              <w:rPr>
                <w:sz w:val="28"/>
                <w:szCs w:val="28"/>
              </w:rPr>
            </w:pPr>
          </w:p>
        </w:tc>
      </w:tr>
    </w:tbl>
    <w:p w:rsidR="00C22283" w:rsidRDefault="00C22283" w:rsidP="007B4BEF">
      <w:pPr>
        <w:spacing w:line="320" w:lineRule="exact"/>
        <w:rPr>
          <w:sz w:val="28"/>
          <w:szCs w:val="28"/>
        </w:rPr>
      </w:pPr>
      <w:r>
        <w:rPr>
          <w:sz w:val="28"/>
          <w:szCs w:val="28"/>
        </w:rPr>
        <w:t xml:space="preserve"> </w:t>
      </w:r>
    </w:p>
    <w:p w:rsidR="00C22283" w:rsidRDefault="00C22283" w:rsidP="007B4BEF">
      <w:pPr>
        <w:spacing w:line="320" w:lineRule="exact"/>
        <w:ind w:firstLine="720"/>
        <w:rPr>
          <w:sz w:val="28"/>
          <w:szCs w:val="28"/>
        </w:rPr>
      </w:pPr>
      <w:r w:rsidRPr="00414AC5">
        <w:rPr>
          <w:sz w:val="28"/>
          <w:szCs w:val="28"/>
        </w:rPr>
        <w:t xml:space="preserve">Tán thành </w:t>
      </w:r>
      <w:r>
        <w:rPr>
          <w:sz w:val="28"/>
          <w:szCs w:val="28"/>
        </w:rPr>
        <w:t xml:space="preserve">        </w:t>
      </w:r>
    </w:p>
    <w:p w:rsidR="00C22283" w:rsidRPr="00414AC5" w:rsidRDefault="00C22283" w:rsidP="007B4BEF">
      <w:pPr>
        <w:spacing w:line="320" w:lineRule="exact"/>
        <w:rPr>
          <w:sz w:val="28"/>
          <w:szCs w:val="28"/>
        </w:rPr>
      </w:pPr>
      <w:r>
        <w:rPr>
          <w:sz w:val="28"/>
          <w:szCs w:val="28"/>
        </w:rPr>
        <w:t xml:space="preserve">         </w:t>
      </w:r>
    </w:p>
    <w:p w:rsidR="00C22283" w:rsidRPr="00414AC5" w:rsidRDefault="00C22283" w:rsidP="007B4BEF">
      <w:pPr>
        <w:spacing w:line="320" w:lineRule="exact"/>
        <w:rPr>
          <w:sz w:val="28"/>
          <w:szCs w:val="28"/>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709"/>
      </w:tblGrid>
      <w:tr w:rsidR="00C22283" w:rsidTr="00C22283">
        <w:tc>
          <w:tcPr>
            <w:tcW w:w="709" w:type="dxa"/>
          </w:tcPr>
          <w:p w:rsidR="00C22283" w:rsidRDefault="00C22283" w:rsidP="007B4BEF">
            <w:pPr>
              <w:spacing w:line="320" w:lineRule="exact"/>
              <w:rPr>
                <w:sz w:val="28"/>
                <w:szCs w:val="28"/>
              </w:rPr>
            </w:pPr>
          </w:p>
        </w:tc>
      </w:tr>
    </w:tbl>
    <w:p w:rsidR="00C22283" w:rsidRPr="00414AC5" w:rsidRDefault="00C22283" w:rsidP="007B4BEF">
      <w:pPr>
        <w:spacing w:line="320" w:lineRule="exact"/>
        <w:ind w:firstLine="720"/>
        <w:rPr>
          <w:sz w:val="28"/>
          <w:szCs w:val="28"/>
        </w:rPr>
      </w:pPr>
      <w:r w:rsidRPr="00414AC5">
        <w:rPr>
          <w:sz w:val="28"/>
          <w:szCs w:val="28"/>
        </w:rPr>
        <w:t>Không tán thành</w:t>
      </w:r>
    </w:p>
    <w:p w:rsidR="00C22283" w:rsidRPr="00414AC5" w:rsidRDefault="00C22283" w:rsidP="007B4BEF">
      <w:pPr>
        <w:spacing w:line="320" w:lineRule="exact"/>
        <w:rPr>
          <w:sz w:val="28"/>
          <w:szCs w:val="28"/>
        </w:rPr>
      </w:pPr>
    </w:p>
    <w:p w:rsidR="00571A9A" w:rsidRDefault="00C22283" w:rsidP="007B4BEF">
      <w:pPr>
        <w:widowControl w:val="0"/>
        <w:spacing w:line="320" w:lineRule="exact"/>
        <w:ind w:firstLine="709"/>
        <w:jc w:val="both"/>
        <w:rPr>
          <w:sz w:val="28"/>
          <w:szCs w:val="28"/>
        </w:rPr>
      </w:pPr>
      <w:r w:rsidRPr="00414AC5">
        <w:rPr>
          <w:sz w:val="28"/>
          <w:szCs w:val="28"/>
        </w:rPr>
        <w:t>L</w:t>
      </w:r>
      <w:r>
        <w:rPr>
          <w:sz w:val="28"/>
          <w:szCs w:val="28"/>
        </w:rPr>
        <w:t xml:space="preserve">ý do không tán </w:t>
      </w:r>
      <w:r w:rsidRPr="00414AC5">
        <w:rPr>
          <w:sz w:val="28"/>
          <w:szCs w:val="28"/>
        </w:rPr>
        <w:t>thành:</w:t>
      </w:r>
    </w:p>
    <w:p w:rsidR="00C22283" w:rsidRDefault="00C22283" w:rsidP="007B4BEF">
      <w:pPr>
        <w:widowControl w:val="0"/>
        <w:spacing w:line="320" w:lineRule="exact"/>
        <w:ind w:firstLine="709"/>
        <w:jc w:val="both"/>
        <w:rPr>
          <w:sz w:val="28"/>
          <w:szCs w:val="28"/>
        </w:rPr>
      </w:pPr>
      <w:r w:rsidRPr="00414AC5">
        <w:rPr>
          <w:sz w:val="28"/>
          <w:szCs w:val="28"/>
        </w:rPr>
        <w:t>……………………………………………………………</w:t>
      </w:r>
      <w:r>
        <w:rPr>
          <w:sz w:val="28"/>
          <w:szCs w:val="28"/>
        </w:rPr>
        <w:t>…………………………………………………………………………………………………</w:t>
      </w:r>
      <w:r w:rsidR="00571A9A">
        <w:rPr>
          <w:sz w:val="28"/>
          <w:szCs w:val="28"/>
        </w:rPr>
        <w:t>……..</w:t>
      </w:r>
    </w:p>
    <w:p w:rsidR="00A7481D" w:rsidRPr="00A7481D" w:rsidRDefault="00436BE8" w:rsidP="007B4BEF">
      <w:pPr>
        <w:widowControl w:val="0"/>
        <w:spacing w:line="320" w:lineRule="exact"/>
        <w:ind w:firstLine="709"/>
        <w:jc w:val="both"/>
        <w:rPr>
          <w:b/>
          <w:sz w:val="28"/>
          <w:szCs w:val="28"/>
        </w:rPr>
      </w:pPr>
      <w:r>
        <w:rPr>
          <w:b/>
          <w:sz w:val="28"/>
          <w:szCs w:val="28"/>
        </w:rPr>
        <w:lastRenderedPageBreak/>
        <w:t>7</w:t>
      </w:r>
      <w:r w:rsidR="00571A9A" w:rsidRPr="00A7481D">
        <w:rPr>
          <w:b/>
          <w:sz w:val="28"/>
          <w:szCs w:val="28"/>
        </w:rPr>
        <w:t>. Về nội dung s</w:t>
      </w:r>
      <w:r w:rsidR="00F80262" w:rsidRPr="00A7481D">
        <w:rPr>
          <w:b/>
          <w:sz w:val="28"/>
          <w:szCs w:val="28"/>
        </w:rPr>
        <w:t xml:space="preserve">ửa đổi, bổ sung khoản 1 Điều 114 </w:t>
      </w:r>
    </w:p>
    <w:p w:rsidR="00F80262" w:rsidRPr="00A7481D" w:rsidRDefault="00F80262" w:rsidP="007B4BEF">
      <w:pPr>
        <w:widowControl w:val="0"/>
        <w:spacing w:line="320" w:lineRule="exact"/>
        <w:ind w:firstLine="709"/>
        <w:jc w:val="both"/>
        <w:rPr>
          <w:i/>
          <w:sz w:val="28"/>
          <w:szCs w:val="28"/>
        </w:rPr>
      </w:pPr>
      <w:r w:rsidRPr="00A7481D">
        <w:rPr>
          <w:i/>
          <w:sz w:val="28"/>
          <w:szCs w:val="28"/>
        </w:rPr>
        <w:t>“1. Ủy ban nhân dân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C22283" w:rsidRPr="005F293A" w:rsidRDefault="00C22283" w:rsidP="007B4BEF">
      <w:pPr>
        <w:spacing w:line="320" w:lineRule="exact"/>
        <w:ind w:firstLine="720"/>
        <w:rPr>
          <w:b/>
          <w:sz w:val="28"/>
          <w:szCs w:val="28"/>
        </w:rPr>
      </w:pPr>
    </w:p>
    <w:tbl>
      <w:tblPr>
        <w:tblStyle w:val="TableGrid"/>
        <w:tblpPr w:leftFromText="180" w:rightFromText="180" w:vertAnchor="text" w:horzAnchor="page" w:tblpX="6441" w:tblpY="276"/>
        <w:tblW w:w="0" w:type="auto"/>
        <w:tblLook w:val="04A0" w:firstRow="1" w:lastRow="0" w:firstColumn="1" w:lastColumn="0" w:noHBand="0" w:noVBand="1"/>
      </w:tblPr>
      <w:tblGrid>
        <w:gridCol w:w="709"/>
      </w:tblGrid>
      <w:tr w:rsidR="00C22283" w:rsidRPr="00E54ADE" w:rsidTr="00A7481D">
        <w:tc>
          <w:tcPr>
            <w:tcW w:w="709" w:type="dxa"/>
          </w:tcPr>
          <w:p w:rsidR="00C22283" w:rsidRPr="00E54ADE" w:rsidRDefault="00C22283" w:rsidP="007B4BEF">
            <w:pPr>
              <w:spacing w:line="320" w:lineRule="exact"/>
              <w:rPr>
                <w:sz w:val="28"/>
                <w:szCs w:val="28"/>
              </w:rPr>
            </w:pPr>
          </w:p>
        </w:tc>
      </w:tr>
    </w:tbl>
    <w:p w:rsidR="00C22283" w:rsidRDefault="00C22283" w:rsidP="007B4BEF">
      <w:pPr>
        <w:spacing w:line="320" w:lineRule="exact"/>
        <w:rPr>
          <w:sz w:val="28"/>
          <w:szCs w:val="28"/>
        </w:rPr>
      </w:pPr>
      <w:r>
        <w:rPr>
          <w:sz w:val="28"/>
          <w:szCs w:val="28"/>
        </w:rPr>
        <w:t xml:space="preserve"> </w:t>
      </w:r>
    </w:p>
    <w:p w:rsidR="00C22283" w:rsidRDefault="00C22283" w:rsidP="007B4BEF">
      <w:pPr>
        <w:spacing w:line="320" w:lineRule="exact"/>
        <w:ind w:firstLine="720"/>
        <w:rPr>
          <w:sz w:val="28"/>
          <w:szCs w:val="28"/>
        </w:rPr>
      </w:pPr>
      <w:r w:rsidRPr="00414AC5">
        <w:rPr>
          <w:sz w:val="28"/>
          <w:szCs w:val="28"/>
        </w:rPr>
        <w:t xml:space="preserve">Tán thành </w:t>
      </w:r>
      <w:r>
        <w:rPr>
          <w:sz w:val="28"/>
          <w:szCs w:val="28"/>
        </w:rPr>
        <w:t xml:space="preserve">        </w:t>
      </w:r>
    </w:p>
    <w:p w:rsidR="00C22283" w:rsidRPr="00414AC5" w:rsidRDefault="00C22283" w:rsidP="007B4BEF">
      <w:pPr>
        <w:spacing w:line="320" w:lineRule="exact"/>
        <w:rPr>
          <w:sz w:val="28"/>
          <w:szCs w:val="28"/>
        </w:rPr>
      </w:pPr>
      <w:r>
        <w:rPr>
          <w:sz w:val="28"/>
          <w:szCs w:val="28"/>
        </w:rPr>
        <w:t xml:space="preserve">         </w:t>
      </w:r>
    </w:p>
    <w:p w:rsidR="00C22283" w:rsidRPr="00414AC5" w:rsidRDefault="00C22283" w:rsidP="007B4BEF">
      <w:pPr>
        <w:spacing w:line="320" w:lineRule="exact"/>
        <w:rPr>
          <w:sz w:val="28"/>
          <w:szCs w:val="28"/>
        </w:rPr>
      </w:pPr>
    </w:p>
    <w:tbl>
      <w:tblPr>
        <w:tblStyle w:val="TableGrid"/>
        <w:tblpPr w:leftFromText="180" w:rightFromText="180" w:vertAnchor="text" w:horzAnchor="page" w:tblpX="6501" w:tblpY="-122"/>
        <w:tblW w:w="0" w:type="auto"/>
        <w:tblLook w:val="04A0" w:firstRow="1" w:lastRow="0" w:firstColumn="1" w:lastColumn="0" w:noHBand="0" w:noVBand="1"/>
      </w:tblPr>
      <w:tblGrid>
        <w:gridCol w:w="709"/>
      </w:tblGrid>
      <w:tr w:rsidR="00C22283" w:rsidTr="00A7481D">
        <w:tc>
          <w:tcPr>
            <w:tcW w:w="709" w:type="dxa"/>
          </w:tcPr>
          <w:p w:rsidR="00C22283" w:rsidRDefault="00C22283" w:rsidP="007B4BEF">
            <w:pPr>
              <w:spacing w:line="320" w:lineRule="exact"/>
              <w:rPr>
                <w:sz w:val="28"/>
                <w:szCs w:val="28"/>
              </w:rPr>
            </w:pPr>
          </w:p>
        </w:tc>
      </w:tr>
    </w:tbl>
    <w:p w:rsidR="00C22283" w:rsidRPr="00414AC5" w:rsidRDefault="00C22283" w:rsidP="007B4BEF">
      <w:pPr>
        <w:spacing w:line="320" w:lineRule="exact"/>
        <w:ind w:firstLine="720"/>
        <w:rPr>
          <w:sz w:val="28"/>
          <w:szCs w:val="28"/>
        </w:rPr>
      </w:pPr>
      <w:r w:rsidRPr="00414AC5">
        <w:rPr>
          <w:sz w:val="28"/>
          <w:szCs w:val="28"/>
        </w:rPr>
        <w:t>Không tán thành</w:t>
      </w:r>
    </w:p>
    <w:p w:rsidR="00C22283" w:rsidRPr="00414AC5" w:rsidRDefault="00C22283" w:rsidP="007B4BEF">
      <w:pPr>
        <w:spacing w:line="320" w:lineRule="exact"/>
        <w:rPr>
          <w:sz w:val="28"/>
          <w:szCs w:val="28"/>
        </w:rPr>
      </w:pPr>
    </w:p>
    <w:p w:rsidR="00A7481D" w:rsidRDefault="00C22283" w:rsidP="007B4BEF">
      <w:pPr>
        <w:widowControl w:val="0"/>
        <w:spacing w:line="320" w:lineRule="exact"/>
        <w:ind w:firstLine="709"/>
        <w:jc w:val="both"/>
        <w:rPr>
          <w:sz w:val="28"/>
          <w:szCs w:val="28"/>
        </w:rPr>
      </w:pPr>
      <w:r w:rsidRPr="00414AC5">
        <w:rPr>
          <w:sz w:val="28"/>
          <w:szCs w:val="28"/>
        </w:rPr>
        <w:t>L</w:t>
      </w:r>
      <w:r>
        <w:rPr>
          <w:sz w:val="28"/>
          <w:szCs w:val="28"/>
        </w:rPr>
        <w:t xml:space="preserve">ý do không tán </w:t>
      </w:r>
      <w:r w:rsidRPr="00414AC5">
        <w:rPr>
          <w:sz w:val="28"/>
          <w:szCs w:val="28"/>
        </w:rPr>
        <w:t>thành:</w:t>
      </w:r>
      <w:r>
        <w:rPr>
          <w:sz w:val="28"/>
          <w:szCs w:val="28"/>
        </w:rPr>
        <w:t xml:space="preserve"> </w:t>
      </w:r>
    </w:p>
    <w:p w:rsidR="00C22283" w:rsidRDefault="00C22283" w:rsidP="007B4BEF">
      <w:pPr>
        <w:widowControl w:val="0"/>
        <w:spacing w:line="320" w:lineRule="exact"/>
        <w:ind w:firstLine="709"/>
        <w:jc w:val="both"/>
        <w:rPr>
          <w:sz w:val="28"/>
          <w:szCs w:val="28"/>
        </w:rPr>
      </w:pPr>
      <w:r w:rsidRPr="00414AC5">
        <w:rPr>
          <w:sz w:val="28"/>
          <w:szCs w:val="28"/>
        </w:rPr>
        <w:t>……………………………………………………………</w:t>
      </w:r>
      <w:r>
        <w:rPr>
          <w:sz w:val="28"/>
          <w:szCs w:val="28"/>
        </w:rPr>
        <w:t>…………………………………………………………………………………………………</w:t>
      </w:r>
      <w:r w:rsidR="00A7481D">
        <w:rPr>
          <w:sz w:val="28"/>
          <w:szCs w:val="28"/>
        </w:rPr>
        <w:t>……….</w:t>
      </w:r>
    </w:p>
    <w:p w:rsidR="00A7481D" w:rsidRPr="00A7481D" w:rsidRDefault="00436BE8" w:rsidP="007B4BEF">
      <w:pPr>
        <w:widowControl w:val="0"/>
        <w:spacing w:line="320" w:lineRule="exact"/>
        <w:ind w:firstLine="709"/>
        <w:jc w:val="both"/>
        <w:rPr>
          <w:b/>
          <w:sz w:val="28"/>
          <w:szCs w:val="28"/>
        </w:rPr>
      </w:pPr>
      <w:r>
        <w:rPr>
          <w:b/>
          <w:sz w:val="28"/>
          <w:szCs w:val="28"/>
        </w:rPr>
        <w:t>8</w:t>
      </w:r>
      <w:r w:rsidR="00A7481D" w:rsidRPr="00A7481D">
        <w:rPr>
          <w:b/>
          <w:sz w:val="28"/>
          <w:szCs w:val="28"/>
        </w:rPr>
        <w:t>. Về nội dung s</w:t>
      </w:r>
      <w:r w:rsidR="00F80262" w:rsidRPr="00A7481D">
        <w:rPr>
          <w:b/>
          <w:sz w:val="28"/>
          <w:szCs w:val="28"/>
        </w:rPr>
        <w:t xml:space="preserve">ửa đổi, bổ sung khoản 2 Điều 115 </w:t>
      </w:r>
    </w:p>
    <w:p w:rsidR="00F80262" w:rsidRPr="00A7481D" w:rsidRDefault="00F80262" w:rsidP="007B4BEF">
      <w:pPr>
        <w:widowControl w:val="0"/>
        <w:spacing w:line="320" w:lineRule="exact"/>
        <w:ind w:firstLine="709"/>
        <w:jc w:val="both"/>
        <w:rPr>
          <w:i/>
          <w:sz w:val="28"/>
          <w:szCs w:val="28"/>
        </w:rPr>
      </w:pPr>
      <w:r w:rsidRPr="00A7481D">
        <w:rPr>
          <w:i/>
          <w:sz w:val="28"/>
          <w:szCs w:val="28"/>
        </w:rPr>
        <w:t>“2.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bl>
      <w:tblPr>
        <w:tblStyle w:val="TableGrid"/>
        <w:tblpPr w:leftFromText="180" w:rightFromText="180" w:vertAnchor="text" w:horzAnchor="margin" w:tblpXSpec="center" w:tblpY="286"/>
        <w:tblW w:w="0" w:type="auto"/>
        <w:tblLook w:val="04A0" w:firstRow="1" w:lastRow="0" w:firstColumn="1" w:lastColumn="0" w:noHBand="0" w:noVBand="1"/>
      </w:tblPr>
      <w:tblGrid>
        <w:gridCol w:w="709"/>
      </w:tblGrid>
      <w:tr w:rsidR="00C22283" w:rsidRPr="00E54ADE" w:rsidTr="00C22283">
        <w:tc>
          <w:tcPr>
            <w:tcW w:w="709" w:type="dxa"/>
          </w:tcPr>
          <w:p w:rsidR="00C22283" w:rsidRPr="00E54ADE" w:rsidRDefault="00C22283" w:rsidP="007B4BEF">
            <w:pPr>
              <w:spacing w:line="320" w:lineRule="exact"/>
              <w:rPr>
                <w:sz w:val="28"/>
                <w:szCs w:val="28"/>
              </w:rPr>
            </w:pPr>
          </w:p>
        </w:tc>
      </w:tr>
    </w:tbl>
    <w:p w:rsidR="00C22283" w:rsidRDefault="00C22283" w:rsidP="007B4BEF">
      <w:pPr>
        <w:spacing w:line="320" w:lineRule="exact"/>
        <w:rPr>
          <w:sz w:val="28"/>
          <w:szCs w:val="28"/>
        </w:rPr>
      </w:pPr>
      <w:r>
        <w:rPr>
          <w:sz w:val="28"/>
          <w:szCs w:val="28"/>
        </w:rPr>
        <w:t xml:space="preserve"> </w:t>
      </w:r>
    </w:p>
    <w:p w:rsidR="00C22283" w:rsidRDefault="00C22283" w:rsidP="007B4BEF">
      <w:pPr>
        <w:spacing w:line="320" w:lineRule="exact"/>
        <w:ind w:firstLine="720"/>
        <w:rPr>
          <w:sz w:val="28"/>
          <w:szCs w:val="28"/>
        </w:rPr>
      </w:pPr>
      <w:r w:rsidRPr="00414AC5">
        <w:rPr>
          <w:sz w:val="28"/>
          <w:szCs w:val="28"/>
        </w:rPr>
        <w:t xml:space="preserve">Tán thành </w:t>
      </w:r>
      <w:r>
        <w:rPr>
          <w:sz w:val="28"/>
          <w:szCs w:val="28"/>
        </w:rPr>
        <w:t xml:space="preserve">        </w:t>
      </w:r>
    </w:p>
    <w:p w:rsidR="00C22283" w:rsidRPr="00414AC5" w:rsidRDefault="00C22283" w:rsidP="007B4BEF">
      <w:pPr>
        <w:spacing w:line="320" w:lineRule="exact"/>
        <w:rPr>
          <w:sz w:val="28"/>
          <w:szCs w:val="28"/>
        </w:rPr>
      </w:pPr>
      <w:r>
        <w:rPr>
          <w:sz w:val="28"/>
          <w:szCs w:val="28"/>
        </w:rPr>
        <w:t xml:space="preserve">         </w:t>
      </w:r>
    </w:p>
    <w:p w:rsidR="00C22283" w:rsidRPr="00414AC5" w:rsidRDefault="00C22283" w:rsidP="007B4BEF">
      <w:pPr>
        <w:spacing w:line="320" w:lineRule="exact"/>
        <w:rPr>
          <w:sz w:val="28"/>
          <w:szCs w:val="28"/>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709"/>
      </w:tblGrid>
      <w:tr w:rsidR="00C22283" w:rsidTr="00C22283">
        <w:tc>
          <w:tcPr>
            <w:tcW w:w="709" w:type="dxa"/>
          </w:tcPr>
          <w:p w:rsidR="00C22283" w:rsidRDefault="00C22283" w:rsidP="007B4BEF">
            <w:pPr>
              <w:spacing w:line="320" w:lineRule="exact"/>
              <w:rPr>
                <w:sz w:val="28"/>
                <w:szCs w:val="28"/>
              </w:rPr>
            </w:pPr>
          </w:p>
        </w:tc>
      </w:tr>
    </w:tbl>
    <w:p w:rsidR="00C22283" w:rsidRPr="00414AC5" w:rsidRDefault="00C22283" w:rsidP="007B4BEF">
      <w:pPr>
        <w:spacing w:line="320" w:lineRule="exact"/>
        <w:ind w:firstLine="720"/>
        <w:rPr>
          <w:sz w:val="28"/>
          <w:szCs w:val="28"/>
        </w:rPr>
      </w:pPr>
      <w:r w:rsidRPr="00414AC5">
        <w:rPr>
          <w:sz w:val="28"/>
          <w:szCs w:val="28"/>
        </w:rPr>
        <w:t>Không tán thành</w:t>
      </w:r>
    </w:p>
    <w:p w:rsidR="00C22283" w:rsidRPr="00414AC5" w:rsidRDefault="00C22283" w:rsidP="007B4BEF">
      <w:pPr>
        <w:spacing w:line="320" w:lineRule="exact"/>
        <w:rPr>
          <w:sz w:val="28"/>
          <w:szCs w:val="28"/>
        </w:rPr>
      </w:pPr>
    </w:p>
    <w:p w:rsidR="00A7481D" w:rsidRDefault="00C22283" w:rsidP="007B4BEF">
      <w:pPr>
        <w:widowControl w:val="0"/>
        <w:spacing w:line="320" w:lineRule="exact"/>
        <w:ind w:firstLine="709"/>
        <w:jc w:val="both"/>
        <w:rPr>
          <w:sz w:val="28"/>
          <w:szCs w:val="28"/>
        </w:rPr>
      </w:pPr>
      <w:r w:rsidRPr="00414AC5">
        <w:rPr>
          <w:sz w:val="28"/>
          <w:szCs w:val="28"/>
        </w:rPr>
        <w:t>L</w:t>
      </w:r>
      <w:r>
        <w:rPr>
          <w:sz w:val="28"/>
          <w:szCs w:val="28"/>
        </w:rPr>
        <w:t xml:space="preserve">ý do không tán </w:t>
      </w:r>
      <w:r w:rsidRPr="00414AC5">
        <w:rPr>
          <w:sz w:val="28"/>
          <w:szCs w:val="28"/>
        </w:rPr>
        <w:t>thành:</w:t>
      </w:r>
      <w:r>
        <w:rPr>
          <w:sz w:val="28"/>
          <w:szCs w:val="28"/>
        </w:rPr>
        <w:t xml:space="preserve"> </w:t>
      </w:r>
    </w:p>
    <w:p w:rsidR="00C22283" w:rsidRDefault="00C22283" w:rsidP="007B4BEF">
      <w:pPr>
        <w:widowControl w:val="0"/>
        <w:spacing w:line="320" w:lineRule="exact"/>
        <w:ind w:firstLine="709"/>
        <w:jc w:val="both"/>
        <w:rPr>
          <w:sz w:val="28"/>
          <w:szCs w:val="28"/>
        </w:rPr>
      </w:pPr>
      <w:r w:rsidRPr="00414AC5">
        <w:rPr>
          <w:sz w:val="28"/>
          <w:szCs w:val="28"/>
        </w:rPr>
        <w:t>……………………………………………………………</w:t>
      </w:r>
      <w:r>
        <w:rPr>
          <w:sz w:val="28"/>
          <w:szCs w:val="28"/>
        </w:rPr>
        <w:t>…………………………………………………………………………………………………</w:t>
      </w:r>
      <w:r w:rsidR="00A7481D">
        <w:rPr>
          <w:sz w:val="28"/>
          <w:szCs w:val="28"/>
        </w:rPr>
        <w:t>……..</w:t>
      </w:r>
    </w:p>
    <w:p w:rsidR="00F31DB9" w:rsidRPr="005F293A" w:rsidRDefault="00436BE8" w:rsidP="007B4BEF">
      <w:pPr>
        <w:widowControl w:val="0"/>
        <w:spacing w:line="320" w:lineRule="exact"/>
        <w:ind w:firstLine="709"/>
        <w:jc w:val="both"/>
        <w:rPr>
          <w:b/>
          <w:sz w:val="28"/>
          <w:szCs w:val="28"/>
        </w:rPr>
      </w:pPr>
      <w:r w:rsidRPr="00F31DB9">
        <w:rPr>
          <w:b/>
          <w:sz w:val="28"/>
          <w:szCs w:val="28"/>
        </w:rPr>
        <w:t>III. Về kỹ thuật lập hiến</w:t>
      </w:r>
    </w:p>
    <w:p w:rsidR="00F31DB9" w:rsidRDefault="00F31DB9" w:rsidP="007B4BEF">
      <w:pPr>
        <w:spacing w:line="320" w:lineRule="exact"/>
        <w:rPr>
          <w:sz w:val="28"/>
          <w:szCs w:val="28"/>
        </w:rPr>
      </w:pPr>
      <w:r>
        <w:rPr>
          <w:sz w:val="28"/>
          <w:szCs w:val="28"/>
        </w:rPr>
        <w:t xml:space="preserve"> </w:t>
      </w:r>
    </w:p>
    <w:tbl>
      <w:tblPr>
        <w:tblStyle w:val="TableGrid"/>
        <w:tblpPr w:leftFromText="180" w:rightFromText="180" w:vertAnchor="text" w:horzAnchor="margin" w:tblpXSpec="center" w:tblpY="-46"/>
        <w:tblW w:w="0" w:type="auto"/>
        <w:tblLook w:val="04A0" w:firstRow="1" w:lastRow="0" w:firstColumn="1" w:lastColumn="0" w:noHBand="0" w:noVBand="1"/>
      </w:tblPr>
      <w:tblGrid>
        <w:gridCol w:w="709"/>
      </w:tblGrid>
      <w:tr w:rsidR="00F31DB9" w:rsidRPr="00E54ADE" w:rsidTr="00F31DB9">
        <w:tc>
          <w:tcPr>
            <w:tcW w:w="709" w:type="dxa"/>
          </w:tcPr>
          <w:p w:rsidR="00F31DB9" w:rsidRPr="00E54ADE" w:rsidRDefault="00F31DB9" w:rsidP="007B4BEF">
            <w:pPr>
              <w:spacing w:line="320" w:lineRule="exact"/>
              <w:rPr>
                <w:sz w:val="28"/>
                <w:szCs w:val="28"/>
              </w:rPr>
            </w:pPr>
          </w:p>
        </w:tc>
      </w:tr>
    </w:tbl>
    <w:p w:rsidR="00F31DB9" w:rsidRDefault="00F31DB9" w:rsidP="007B4BEF">
      <w:pPr>
        <w:spacing w:line="320" w:lineRule="exact"/>
        <w:ind w:firstLine="720"/>
        <w:rPr>
          <w:sz w:val="28"/>
          <w:szCs w:val="28"/>
        </w:rPr>
      </w:pPr>
      <w:r w:rsidRPr="00414AC5">
        <w:rPr>
          <w:sz w:val="28"/>
          <w:szCs w:val="28"/>
        </w:rPr>
        <w:t xml:space="preserve">Tán thành </w:t>
      </w:r>
      <w:r>
        <w:rPr>
          <w:sz w:val="28"/>
          <w:szCs w:val="28"/>
        </w:rPr>
        <w:t xml:space="preserve">        </w:t>
      </w:r>
    </w:p>
    <w:p w:rsidR="00F31DB9" w:rsidRPr="00414AC5" w:rsidRDefault="00F31DB9" w:rsidP="007B4BEF">
      <w:pPr>
        <w:spacing w:line="320" w:lineRule="exact"/>
        <w:rPr>
          <w:sz w:val="28"/>
          <w:szCs w:val="28"/>
        </w:rPr>
      </w:pPr>
      <w:r>
        <w:rPr>
          <w:sz w:val="28"/>
          <w:szCs w:val="28"/>
        </w:rPr>
        <w:t xml:space="preserve">         </w:t>
      </w:r>
    </w:p>
    <w:p w:rsidR="00F31DB9" w:rsidRPr="00414AC5" w:rsidRDefault="00F31DB9" w:rsidP="007B4BEF">
      <w:pPr>
        <w:spacing w:line="320" w:lineRule="exact"/>
        <w:rPr>
          <w:sz w:val="28"/>
          <w:szCs w:val="28"/>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709"/>
      </w:tblGrid>
      <w:tr w:rsidR="00F31DB9" w:rsidTr="00384CBE">
        <w:tc>
          <w:tcPr>
            <w:tcW w:w="709" w:type="dxa"/>
          </w:tcPr>
          <w:p w:rsidR="00F31DB9" w:rsidRDefault="00F31DB9" w:rsidP="007B4BEF">
            <w:pPr>
              <w:spacing w:line="320" w:lineRule="exact"/>
              <w:rPr>
                <w:sz w:val="28"/>
                <w:szCs w:val="28"/>
              </w:rPr>
            </w:pPr>
          </w:p>
        </w:tc>
      </w:tr>
    </w:tbl>
    <w:p w:rsidR="00F31DB9" w:rsidRPr="00414AC5" w:rsidRDefault="00F31DB9" w:rsidP="007B4BEF">
      <w:pPr>
        <w:spacing w:line="320" w:lineRule="exact"/>
        <w:ind w:firstLine="720"/>
        <w:rPr>
          <w:sz w:val="28"/>
          <w:szCs w:val="28"/>
        </w:rPr>
      </w:pPr>
      <w:r w:rsidRPr="00414AC5">
        <w:rPr>
          <w:sz w:val="28"/>
          <w:szCs w:val="28"/>
        </w:rPr>
        <w:t>Không tán thành</w:t>
      </w:r>
    </w:p>
    <w:p w:rsidR="00F31DB9" w:rsidRPr="00414AC5" w:rsidRDefault="00F31DB9" w:rsidP="007B4BEF">
      <w:pPr>
        <w:spacing w:line="320" w:lineRule="exact"/>
        <w:rPr>
          <w:sz w:val="28"/>
          <w:szCs w:val="28"/>
        </w:rPr>
      </w:pPr>
    </w:p>
    <w:p w:rsidR="00F80262" w:rsidRDefault="00F31DB9" w:rsidP="007B4BEF">
      <w:pPr>
        <w:spacing w:line="320" w:lineRule="exact"/>
        <w:ind w:left="720"/>
        <w:rPr>
          <w:sz w:val="28"/>
          <w:szCs w:val="28"/>
        </w:rPr>
      </w:pPr>
      <w:r w:rsidRPr="00414AC5">
        <w:rPr>
          <w:sz w:val="28"/>
          <w:szCs w:val="28"/>
        </w:rPr>
        <w:t>L</w:t>
      </w:r>
      <w:r>
        <w:rPr>
          <w:sz w:val="28"/>
          <w:szCs w:val="28"/>
        </w:rPr>
        <w:t xml:space="preserve">ý do không tán </w:t>
      </w:r>
      <w:r w:rsidRPr="00414AC5">
        <w:rPr>
          <w:sz w:val="28"/>
          <w:szCs w:val="28"/>
        </w:rPr>
        <w:t>thành:</w:t>
      </w:r>
      <w:r>
        <w:rPr>
          <w:sz w:val="28"/>
          <w:szCs w:val="28"/>
        </w:rPr>
        <w:t xml:space="preserve"> </w:t>
      </w:r>
      <w:r w:rsidRPr="00414AC5">
        <w:rPr>
          <w:sz w:val="28"/>
          <w:szCs w:val="28"/>
        </w:rPr>
        <w:t>……………………………………………………………</w:t>
      </w:r>
      <w:r>
        <w:rPr>
          <w:sz w:val="28"/>
          <w:szCs w:val="28"/>
        </w:rPr>
        <w:t>…………………………………………………………………………………………………</w:t>
      </w:r>
    </w:p>
    <w:p w:rsidR="009B058C" w:rsidRDefault="009B058C" w:rsidP="007B4BEF">
      <w:pPr>
        <w:spacing w:line="320" w:lineRule="exact"/>
        <w:ind w:left="720"/>
        <w:rPr>
          <w:b/>
          <w:sz w:val="28"/>
          <w:szCs w:val="28"/>
        </w:rPr>
      </w:pPr>
      <w:r w:rsidRPr="009B058C">
        <w:rPr>
          <w:b/>
          <w:sz w:val="28"/>
          <w:szCs w:val="28"/>
        </w:rPr>
        <w:t>IV. Về những nội dung khác (nếu có)</w:t>
      </w:r>
    </w:p>
    <w:p w:rsidR="00987370" w:rsidRDefault="00987370" w:rsidP="007B4BEF">
      <w:pPr>
        <w:ind w:left="4320" w:firstLine="720"/>
        <w:jc w:val="center"/>
        <w:rPr>
          <w:b/>
          <w:sz w:val="28"/>
          <w:szCs w:val="28"/>
        </w:rPr>
      </w:pPr>
      <w:r>
        <w:rPr>
          <w:b/>
          <w:sz w:val="28"/>
          <w:szCs w:val="28"/>
        </w:rPr>
        <w:t xml:space="preserve">NGƯỜI </w:t>
      </w:r>
      <w:r w:rsidR="004E2DA1">
        <w:rPr>
          <w:b/>
          <w:sz w:val="28"/>
          <w:szCs w:val="28"/>
        </w:rPr>
        <w:t>LẤY Ý KIẾN</w:t>
      </w:r>
    </w:p>
    <w:p w:rsidR="004E2DA1" w:rsidRDefault="004E2DA1" w:rsidP="004E2DA1">
      <w:pPr>
        <w:ind w:left="720"/>
        <w:jc w:val="center"/>
        <w:rPr>
          <w:b/>
          <w:sz w:val="28"/>
          <w:szCs w:val="28"/>
        </w:rPr>
      </w:pPr>
    </w:p>
    <w:p w:rsidR="004E2DA1" w:rsidRPr="004E2DA1" w:rsidRDefault="004E2DA1" w:rsidP="007B4BEF">
      <w:pPr>
        <w:ind w:left="5040"/>
        <w:jc w:val="center"/>
        <w:rPr>
          <w:i/>
          <w:sz w:val="28"/>
          <w:szCs w:val="28"/>
        </w:rPr>
      </w:pPr>
      <w:bookmarkStart w:id="1" w:name="_GoBack"/>
      <w:bookmarkEnd w:id="1"/>
      <w:r w:rsidRPr="004E2DA1">
        <w:rPr>
          <w:i/>
          <w:sz w:val="28"/>
          <w:szCs w:val="28"/>
        </w:rPr>
        <w:t>(Ký tên)</w:t>
      </w:r>
    </w:p>
    <w:p w:rsidR="00987370" w:rsidRPr="009B058C" w:rsidRDefault="00987370" w:rsidP="004E2DA1">
      <w:pPr>
        <w:ind w:left="720"/>
        <w:jc w:val="right"/>
        <w:rPr>
          <w:b/>
          <w:sz w:val="28"/>
          <w:szCs w:val="28"/>
        </w:rPr>
      </w:pPr>
    </w:p>
    <w:sectPr w:rsidR="00987370" w:rsidRPr="009B058C" w:rsidSect="00FC5F96">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48" w:rsidRDefault="00DE5C48" w:rsidP="004C0718">
      <w:r>
        <w:separator/>
      </w:r>
    </w:p>
  </w:endnote>
  <w:endnote w:type="continuationSeparator" w:id="0">
    <w:p w:rsidR="00DE5C48" w:rsidRDefault="00DE5C48" w:rsidP="004C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48" w:rsidRDefault="00DE5C48" w:rsidP="004C0718">
      <w:r>
        <w:separator/>
      </w:r>
    </w:p>
  </w:footnote>
  <w:footnote w:type="continuationSeparator" w:id="0">
    <w:p w:rsidR="00DE5C48" w:rsidRDefault="00DE5C48" w:rsidP="004C07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609982"/>
      <w:docPartObj>
        <w:docPartGallery w:val="Page Numbers (Top of Page)"/>
        <w:docPartUnique/>
      </w:docPartObj>
    </w:sdtPr>
    <w:sdtEndPr>
      <w:rPr>
        <w:noProof/>
      </w:rPr>
    </w:sdtEndPr>
    <w:sdtContent>
      <w:p w:rsidR="00C22283" w:rsidRDefault="00C22283">
        <w:pPr>
          <w:pStyle w:val="Header"/>
          <w:jc w:val="center"/>
        </w:pPr>
        <w:r>
          <w:fldChar w:fldCharType="begin"/>
        </w:r>
        <w:r>
          <w:instrText xml:space="preserve"> PAGE   \* MERGEFORMAT </w:instrText>
        </w:r>
        <w:r>
          <w:fldChar w:fldCharType="separate"/>
        </w:r>
        <w:r w:rsidR="007B4BEF">
          <w:rPr>
            <w:noProof/>
          </w:rPr>
          <w:t>4</w:t>
        </w:r>
        <w:r>
          <w:rPr>
            <w:noProof/>
          </w:rPr>
          <w:fldChar w:fldCharType="end"/>
        </w:r>
      </w:p>
    </w:sdtContent>
  </w:sdt>
  <w:p w:rsidR="00C22283" w:rsidRDefault="00C222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64A9"/>
    <w:multiLevelType w:val="hybridMultilevel"/>
    <w:tmpl w:val="1AF8EC08"/>
    <w:lvl w:ilvl="0" w:tplc="E1F88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845A8F"/>
    <w:multiLevelType w:val="hybridMultilevel"/>
    <w:tmpl w:val="A8E024BA"/>
    <w:lvl w:ilvl="0" w:tplc="152C81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C5"/>
    <w:rsid w:val="00001D15"/>
    <w:rsid w:val="00012855"/>
    <w:rsid w:val="00036F31"/>
    <w:rsid w:val="000A69D4"/>
    <w:rsid w:val="000C2744"/>
    <w:rsid w:val="000D02F5"/>
    <w:rsid w:val="000D6319"/>
    <w:rsid w:val="0010415E"/>
    <w:rsid w:val="00104D64"/>
    <w:rsid w:val="00106F24"/>
    <w:rsid w:val="001322EC"/>
    <w:rsid w:val="001475B8"/>
    <w:rsid w:val="00163C8F"/>
    <w:rsid w:val="00176956"/>
    <w:rsid w:val="001D4600"/>
    <w:rsid w:val="00200A6F"/>
    <w:rsid w:val="00201145"/>
    <w:rsid w:val="00204680"/>
    <w:rsid w:val="002121BF"/>
    <w:rsid w:val="00232E29"/>
    <w:rsid w:val="0024474F"/>
    <w:rsid w:val="0027708D"/>
    <w:rsid w:val="00295BBD"/>
    <w:rsid w:val="00296A36"/>
    <w:rsid w:val="002E5A31"/>
    <w:rsid w:val="002F6290"/>
    <w:rsid w:val="00306C7C"/>
    <w:rsid w:val="00312B01"/>
    <w:rsid w:val="003138D9"/>
    <w:rsid w:val="003C21DA"/>
    <w:rsid w:val="00414AC5"/>
    <w:rsid w:val="00416761"/>
    <w:rsid w:val="00416DDA"/>
    <w:rsid w:val="00436BE8"/>
    <w:rsid w:val="00450DCD"/>
    <w:rsid w:val="00453916"/>
    <w:rsid w:val="004600B7"/>
    <w:rsid w:val="004657DC"/>
    <w:rsid w:val="00471459"/>
    <w:rsid w:val="00477D73"/>
    <w:rsid w:val="00493E7D"/>
    <w:rsid w:val="004C0718"/>
    <w:rsid w:val="004E2DA1"/>
    <w:rsid w:val="004E6049"/>
    <w:rsid w:val="004F6365"/>
    <w:rsid w:val="005674D6"/>
    <w:rsid w:val="00571A9A"/>
    <w:rsid w:val="00575EF8"/>
    <w:rsid w:val="0058122F"/>
    <w:rsid w:val="005875F9"/>
    <w:rsid w:val="005D37BB"/>
    <w:rsid w:val="005E43E0"/>
    <w:rsid w:val="005F293A"/>
    <w:rsid w:val="00600EEF"/>
    <w:rsid w:val="00601118"/>
    <w:rsid w:val="00601CD3"/>
    <w:rsid w:val="006048B4"/>
    <w:rsid w:val="006137BA"/>
    <w:rsid w:val="006159CE"/>
    <w:rsid w:val="0061775F"/>
    <w:rsid w:val="00670D18"/>
    <w:rsid w:val="00676A4E"/>
    <w:rsid w:val="00684E88"/>
    <w:rsid w:val="006924CD"/>
    <w:rsid w:val="006D1B63"/>
    <w:rsid w:val="00700EE7"/>
    <w:rsid w:val="007010EE"/>
    <w:rsid w:val="00710E31"/>
    <w:rsid w:val="007900E2"/>
    <w:rsid w:val="007A1FB5"/>
    <w:rsid w:val="007A7F21"/>
    <w:rsid w:val="007B4BEF"/>
    <w:rsid w:val="007C1BB3"/>
    <w:rsid w:val="007E3920"/>
    <w:rsid w:val="007F6302"/>
    <w:rsid w:val="00805032"/>
    <w:rsid w:val="00817215"/>
    <w:rsid w:val="00823081"/>
    <w:rsid w:val="00834596"/>
    <w:rsid w:val="0089558E"/>
    <w:rsid w:val="008A4F38"/>
    <w:rsid w:val="008A6045"/>
    <w:rsid w:val="008B7F92"/>
    <w:rsid w:val="008C1881"/>
    <w:rsid w:val="008C5CF0"/>
    <w:rsid w:val="008F4A31"/>
    <w:rsid w:val="008F7A0C"/>
    <w:rsid w:val="00920894"/>
    <w:rsid w:val="009354A4"/>
    <w:rsid w:val="0094169A"/>
    <w:rsid w:val="009705AE"/>
    <w:rsid w:val="009714C3"/>
    <w:rsid w:val="00987370"/>
    <w:rsid w:val="0099231F"/>
    <w:rsid w:val="009B058C"/>
    <w:rsid w:val="009C4D62"/>
    <w:rsid w:val="009E1FDE"/>
    <w:rsid w:val="009E3B1F"/>
    <w:rsid w:val="009E7AFA"/>
    <w:rsid w:val="00A27F69"/>
    <w:rsid w:val="00A367AE"/>
    <w:rsid w:val="00A46185"/>
    <w:rsid w:val="00A7481D"/>
    <w:rsid w:val="00A77735"/>
    <w:rsid w:val="00A943B8"/>
    <w:rsid w:val="00AC1675"/>
    <w:rsid w:val="00AD40C5"/>
    <w:rsid w:val="00AE0414"/>
    <w:rsid w:val="00AF38F6"/>
    <w:rsid w:val="00AF3F33"/>
    <w:rsid w:val="00AF7F9D"/>
    <w:rsid w:val="00B04286"/>
    <w:rsid w:val="00B0454A"/>
    <w:rsid w:val="00B10E2F"/>
    <w:rsid w:val="00B357A7"/>
    <w:rsid w:val="00B448B4"/>
    <w:rsid w:val="00B52893"/>
    <w:rsid w:val="00B57628"/>
    <w:rsid w:val="00B807B2"/>
    <w:rsid w:val="00B90CB7"/>
    <w:rsid w:val="00BB0192"/>
    <w:rsid w:val="00BC1D5E"/>
    <w:rsid w:val="00BD52CD"/>
    <w:rsid w:val="00BE4DB6"/>
    <w:rsid w:val="00C018A5"/>
    <w:rsid w:val="00C0428D"/>
    <w:rsid w:val="00C22283"/>
    <w:rsid w:val="00C22EE2"/>
    <w:rsid w:val="00C26683"/>
    <w:rsid w:val="00C35F17"/>
    <w:rsid w:val="00C4557A"/>
    <w:rsid w:val="00C735D2"/>
    <w:rsid w:val="00C83CC6"/>
    <w:rsid w:val="00C919FA"/>
    <w:rsid w:val="00C95167"/>
    <w:rsid w:val="00C97419"/>
    <w:rsid w:val="00CB6372"/>
    <w:rsid w:val="00CC46EE"/>
    <w:rsid w:val="00D23F5E"/>
    <w:rsid w:val="00D307D1"/>
    <w:rsid w:val="00D4141B"/>
    <w:rsid w:val="00D42579"/>
    <w:rsid w:val="00D46C2C"/>
    <w:rsid w:val="00D87075"/>
    <w:rsid w:val="00DA4D62"/>
    <w:rsid w:val="00DC6B1C"/>
    <w:rsid w:val="00DE5C48"/>
    <w:rsid w:val="00E14063"/>
    <w:rsid w:val="00E46B6D"/>
    <w:rsid w:val="00E54ADE"/>
    <w:rsid w:val="00E62271"/>
    <w:rsid w:val="00E65DDE"/>
    <w:rsid w:val="00E66E98"/>
    <w:rsid w:val="00E67ED0"/>
    <w:rsid w:val="00EA744D"/>
    <w:rsid w:val="00ED00DB"/>
    <w:rsid w:val="00ED1222"/>
    <w:rsid w:val="00EE4AB5"/>
    <w:rsid w:val="00EF7C2C"/>
    <w:rsid w:val="00F13431"/>
    <w:rsid w:val="00F31DB9"/>
    <w:rsid w:val="00F4726D"/>
    <w:rsid w:val="00F5039B"/>
    <w:rsid w:val="00F61C97"/>
    <w:rsid w:val="00F67042"/>
    <w:rsid w:val="00F80262"/>
    <w:rsid w:val="00F86B68"/>
    <w:rsid w:val="00FB2B07"/>
    <w:rsid w:val="00FC5F96"/>
    <w:rsid w:val="00FE16A9"/>
    <w:rsid w:val="00FE25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0DEC"/>
  <w15:docId w15:val="{A6CE4FB4-19CE-436A-BD0B-B69ED49F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0C5"/>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F3F33"/>
    <w:pPr>
      <w:keepNext/>
      <w:jc w:val="center"/>
      <w:outlineLvl w:val="0"/>
    </w:pPr>
    <w:rPr>
      <w:rFonts w:ascii=".VnTime" w:hAnsi=".VnTime"/>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718"/>
    <w:pPr>
      <w:tabs>
        <w:tab w:val="center" w:pos="4680"/>
        <w:tab w:val="right" w:pos="9360"/>
      </w:tabs>
    </w:pPr>
  </w:style>
  <w:style w:type="character" w:customStyle="1" w:styleId="HeaderChar">
    <w:name w:val="Header Char"/>
    <w:basedOn w:val="DefaultParagraphFont"/>
    <w:link w:val="Header"/>
    <w:uiPriority w:val="99"/>
    <w:rsid w:val="004C0718"/>
    <w:rPr>
      <w:rFonts w:eastAsia="Times New Roman" w:cs="Times New Roman"/>
      <w:sz w:val="24"/>
      <w:szCs w:val="24"/>
    </w:rPr>
  </w:style>
  <w:style w:type="paragraph" w:styleId="Footer">
    <w:name w:val="footer"/>
    <w:basedOn w:val="Normal"/>
    <w:link w:val="FooterChar"/>
    <w:uiPriority w:val="99"/>
    <w:unhideWhenUsed/>
    <w:rsid w:val="004C0718"/>
    <w:pPr>
      <w:tabs>
        <w:tab w:val="center" w:pos="4680"/>
        <w:tab w:val="right" w:pos="9360"/>
      </w:tabs>
    </w:pPr>
  </w:style>
  <w:style w:type="character" w:customStyle="1" w:styleId="FooterChar">
    <w:name w:val="Footer Char"/>
    <w:basedOn w:val="DefaultParagraphFont"/>
    <w:link w:val="Footer"/>
    <w:uiPriority w:val="99"/>
    <w:rsid w:val="004C0718"/>
    <w:rPr>
      <w:rFonts w:eastAsia="Times New Roman" w:cs="Times New Roman"/>
      <w:sz w:val="24"/>
      <w:szCs w:val="24"/>
    </w:rPr>
  </w:style>
  <w:style w:type="paragraph" w:styleId="ListParagraph">
    <w:name w:val="List Paragraph"/>
    <w:basedOn w:val="Normal"/>
    <w:uiPriority w:val="34"/>
    <w:qFormat/>
    <w:rsid w:val="00B448B4"/>
    <w:pPr>
      <w:ind w:left="720"/>
      <w:contextualSpacing/>
    </w:pPr>
  </w:style>
  <w:style w:type="paragraph" w:styleId="NormalWeb">
    <w:name w:val="Normal (Web)"/>
    <w:basedOn w:val="Normal"/>
    <w:uiPriority w:val="99"/>
    <w:rsid w:val="005875F9"/>
    <w:pPr>
      <w:spacing w:before="100" w:beforeAutospacing="1" w:after="100" w:afterAutospacing="1"/>
    </w:pPr>
    <w:rPr>
      <w:lang w:val="vi-VN" w:eastAsia="vi-VN"/>
    </w:rPr>
  </w:style>
  <w:style w:type="character" w:customStyle="1" w:styleId="Heading1Char">
    <w:name w:val="Heading 1 Char"/>
    <w:basedOn w:val="DefaultParagraphFont"/>
    <w:link w:val="Heading1"/>
    <w:rsid w:val="00AF3F33"/>
    <w:rPr>
      <w:rFonts w:ascii=".VnTime" w:eastAsia="Times New Roman" w:hAnsi=".VnTime" w:cs="Times New Roman"/>
      <w:i/>
      <w:iCs/>
      <w:szCs w:val="24"/>
    </w:rPr>
  </w:style>
  <w:style w:type="paragraph" w:styleId="BodyTextIndent2">
    <w:name w:val="Body Text Indent 2"/>
    <w:basedOn w:val="Normal"/>
    <w:link w:val="BodyTextIndent2Char"/>
    <w:rsid w:val="00AF3F33"/>
    <w:pPr>
      <w:spacing w:after="120" w:line="480" w:lineRule="auto"/>
      <w:ind w:left="283"/>
    </w:pPr>
    <w:rPr>
      <w:sz w:val="28"/>
      <w:szCs w:val="28"/>
    </w:rPr>
  </w:style>
  <w:style w:type="character" w:customStyle="1" w:styleId="BodyTextIndent2Char">
    <w:name w:val="Body Text Indent 2 Char"/>
    <w:basedOn w:val="DefaultParagraphFont"/>
    <w:link w:val="BodyTextIndent2"/>
    <w:rsid w:val="00AF3F33"/>
    <w:rPr>
      <w:rFonts w:eastAsia="Times New Roman" w:cs="Times New Roman"/>
      <w:szCs w:val="28"/>
    </w:rPr>
  </w:style>
  <w:style w:type="table" w:styleId="TableGrid">
    <w:name w:val="Table Grid"/>
    <w:basedOn w:val="TableNormal"/>
    <w:uiPriority w:val="39"/>
    <w:rsid w:val="00414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783">
      <w:bodyDiv w:val="1"/>
      <w:marLeft w:val="0"/>
      <w:marRight w:val="0"/>
      <w:marTop w:val="0"/>
      <w:marBottom w:val="0"/>
      <w:divBdr>
        <w:top w:val="none" w:sz="0" w:space="0" w:color="auto"/>
        <w:left w:val="none" w:sz="0" w:space="0" w:color="auto"/>
        <w:bottom w:val="none" w:sz="0" w:space="0" w:color="auto"/>
        <w:right w:val="none" w:sz="0" w:space="0" w:color="auto"/>
      </w:divBdr>
    </w:div>
    <w:div w:id="770441412">
      <w:bodyDiv w:val="1"/>
      <w:marLeft w:val="0"/>
      <w:marRight w:val="0"/>
      <w:marTop w:val="0"/>
      <w:marBottom w:val="0"/>
      <w:divBdr>
        <w:top w:val="none" w:sz="0" w:space="0" w:color="auto"/>
        <w:left w:val="none" w:sz="0" w:space="0" w:color="auto"/>
        <w:bottom w:val="none" w:sz="0" w:space="0" w:color="auto"/>
        <w:right w:val="none" w:sz="0" w:space="0" w:color="auto"/>
      </w:divBdr>
    </w:div>
    <w:div w:id="17037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6039-88F3-47A7-9C58-04416BA4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2025-05-09T23:35:00Z</dcterms:created>
  <dcterms:modified xsi:type="dcterms:W3CDTF">2025-05-09T23:35:00Z</dcterms:modified>
</cp:coreProperties>
</file>